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06A" w:rsidRDefault="0009506A" w:rsidP="0009506A">
      <w:pPr>
        <w:pStyle w:val="BodyText2"/>
        <w:tabs>
          <w:tab w:val="left" w:pos="7920"/>
        </w:tabs>
        <w:spacing w:before="120" w:line="240" w:lineRule="auto"/>
        <w:ind w:right="630"/>
        <w:jc w:val="center"/>
        <w:rPr>
          <w:rFonts w:ascii="Arial" w:hAnsi="Arial" w:cs="Arial"/>
          <w:b/>
          <w:sz w:val="28"/>
          <w:szCs w:val="28"/>
        </w:rPr>
      </w:pPr>
      <w:r>
        <w:rPr>
          <w:rFonts w:ascii="Arial" w:hAnsi="Arial" w:cs="Arial"/>
          <w:b/>
          <w:sz w:val="28"/>
          <w:szCs w:val="28"/>
        </w:rPr>
        <w:t>Public Water Supply (PWS)</w:t>
      </w:r>
    </w:p>
    <w:p w:rsidR="0009506A" w:rsidRDefault="0009506A" w:rsidP="0009506A">
      <w:pPr>
        <w:pStyle w:val="BodyText2"/>
        <w:tabs>
          <w:tab w:val="left" w:pos="7920"/>
        </w:tabs>
        <w:spacing w:before="120" w:line="240" w:lineRule="auto"/>
        <w:ind w:right="630"/>
        <w:jc w:val="center"/>
        <w:rPr>
          <w:rFonts w:ascii="Arial" w:hAnsi="Arial" w:cs="Arial"/>
          <w:b/>
          <w:sz w:val="28"/>
          <w:szCs w:val="28"/>
        </w:rPr>
      </w:pPr>
      <w:r w:rsidRPr="0009506A">
        <w:rPr>
          <w:rFonts w:ascii="Arial" w:hAnsi="Arial" w:cs="Arial"/>
          <w:b/>
          <w:sz w:val="28"/>
          <w:szCs w:val="28"/>
        </w:rPr>
        <w:t>Past Treated Water Use</w:t>
      </w:r>
      <w:r>
        <w:rPr>
          <w:rFonts w:ascii="Arial" w:hAnsi="Arial" w:cs="Arial"/>
          <w:b/>
          <w:sz w:val="28"/>
          <w:szCs w:val="28"/>
        </w:rPr>
        <w:t xml:space="preserve"> Table</w:t>
      </w:r>
    </w:p>
    <w:p w:rsidR="0009506A" w:rsidRPr="00216C1A" w:rsidRDefault="0009506A" w:rsidP="0009506A">
      <w:pPr>
        <w:pStyle w:val="BodyText2"/>
        <w:tabs>
          <w:tab w:val="left" w:pos="7920"/>
        </w:tabs>
        <w:spacing w:before="120" w:line="240" w:lineRule="auto"/>
        <w:ind w:right="630"/>
        <w:jc w:val="center"/>
        <w:rPr>
          <w:rFonts w:ascii="Arial" w:hAnsi="Arial" w:cs="Arial"/>
          <w:sz w:val="8"/>
          <w:szCs w:val="8"/>
        </w:rPr>
      </w:pPr>
    </w:p>
    <w:tbl>
      <w:tblPr>
        <w:tblW w:w="15067" w:type="dxa"/>
        <w:tblInd w:w="-1035" w:type="dxa"/>
        <w:tblLayout w:type="fixed"/>
        <w:tblLook w:val="04A0" w:firstRow="1" w:lastRow="0" w:firstColumn="1" w:lastColumn="0" w:noHBand="0" w:noVBand="1"/>
      </w:tblPr>
      <w:tblGrid>
        <w:gridCol w:w="375"/>
        <w:gridCol w:w="711"/>
        <w:gridCol w:w="1066"/>
        <w:gridCol w:w="829"/>
        <w:gridCol w:w="1066"/>
        <w:gridCol w:w="1066"/>
        <w:gridCol w:w="1658"/>
        <w:gridCol w:w="1540"/>
        <w:gridCol w:w="1185"/>
        <w:gridCol w:w="1777"/>
        <w:gridCol w:w="1540"/>
        <w:gridCol w:w="1140"/>
        <w:gridCol w:w="1114"/>
      </w:tblGrid>
      <w:tr w:rsidR="0009506A" w:rsidRPr="006674BD" w:rsidTr="0009506A">
        <w:trPr>
          <w:trHeight w:val="1167"/>
        </w:trPr>
        <w:tc>
          <w:tcPr>
            <w:tcW w:w="375" w:type="dxa"/>
            <w:vMerge w:val="restart"/>
            <w:tcBorders>
              <w:top w:val="nil"/>
              <w:left w:val="nil"/>
              <w:bottom w:val="single" w:sz="8" w:space="0" w:color="000000"/>
              <w:right w:val="nil"/>
            </w:tcBorders>
            <w:shd w:val="clear" w:color="auto" w:fill="auto"/>
            <w:noWrap/>
            <w:vAlign w:val="bottom"/>
            <w:hideMark/>
          </w:tcPr>
          <w:p w:rsidR="0009506A" w:rsidRPr="006674BD" w:rsidRDefault="0009506A" w:rsidP="00DA4E38">
            <w:pPr>
              <w:spacing w:after="0" w:line="240" w:lineRule="auto"/>
              <w:jc w:val="center"/>
              <w:rPr>
                <w:rFonts w:ascii="Arial" w:eastAsia="Times New Roman" w:hAnsi="Arial" w:cs="Arial"/>
                <w:color w:val="000000"/>
                <w:sz w:val="20"/>
                <w:szCs w:val="20"/>
              </w:rPr>
            </w:pPr>
          </w:p>
        </w:tc>
        <w:tc>
          <w:tcPr>
            <w:tcW w:w="711" w:type="dxa"/>
            <w:vMerge w:val="restart"/>
            <w:tcBorders>
              <w:top w:val="single" w:sz="8" w:space="0" w:color="auto"/>
              <w:left w:val="single" w:sz="8" w:space="0" w:color="auto"/>
              <w:bottom w:val="single" w:sz="8" w:space="0" w:color="000000"/>
              <w:right w:val="single" w:sz="4" w:space="0" w:color="auto"/>
            </w:tcBorders>
            <w:shd w:val="clear" w:color="auto" w:fill="auto"/>
            <w:textDirection w:val="btLr"/>
            <w:vAlign w:val="center"/>
            <w:hideMark/>
          </w:tcPr>
          <w:p w:rsidR="0009506A" w:rsidRPr="006674BD" w:rsidRDefault="0009506A" w:rsidP="00DA4E38">
            <w:pPr>
              <w:spacing w:after="0" w:line="240" w:lineRule="auto"/>
              <w:jc w:val="center"/>
              <w:rPr>
                <w:rFonts w:ascii="Arial" w:eastAsia="Times New Roman" w:hAnsi="Arial" w:cs="Arial"/>
                <w:color w:val="000000"/>
                <w:sz w:val="18"/>
                <w:szCs w:val="18"/>
              </w:rPr>
            </w:pPr>
            <w:r w:rsidRPr="006674BD">
              <w:rPr>
                <w:rFonts w:ascii="Arial" w:eastAsia="Times New Roman" w:hAnsi="Arial" w:cs="Arial"/>
                <w:color w:val="000000"/>
                <w:sz w:val="18"/>
                <w:szCs w:val="18"/>
              </w:rPr>
              <w:t>Year</w:t>
            </w:r>
          </w:p>
        </w:tc>
        <w:tc>
          <w:tcPr>
            <w:tcW w:w="1066"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09506A" w:rsidRPr="006674BD" w:rsidRDefault="0009506A" w:rsidP="00DA4E38">
            <w:pPr>
              <w:spacing w:after="0" w:line="240" w:lineRule="auto"/>
              <w:jc w:val="center"/>
              <w:rPr>
                <w:rFonts w:ascii="Arial" w:eastAsia="Times New Roman" w:hAnsi="Arial" w:cs="Arial"/>
                <w:color w:val="000000"/>
                <w:sz w:val="18"/>
                <w:szCs w:val="18"/>
              </w:rPr>
            </w:pPr>
            <w:r w:rsidRPr="006674BD">
              <w:rPr>
                <w:rFonts w:ascii="Arial" w:eastAsia="Times New Roman" w:hAnsi="Arial" w:cs="Arial"/>
                <w:color w:val="000000"/>
                <w:sz w:val="18"/>
                <w:szCs w:val="18"/>
              </w:rPr>
              <w:t>Population</w:t>
            </w:r>
          </w:p>
        </w:tc>
        <w:tc>
          <w:tcPr>
            <w:tcW w:w="82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8"/>
                <w:szCs w:val="18"/>
              </w:rPr>
            </w:pPr>
            <w:r w:rsidRPr="006674BD">
              <w:rPr>
                <w:rFonts w:ascii="Arial" w:eastAsia="Times New Roman" w:hAnsi="Arial" w:cs="Arial"/>
                <w:color w:val="000000"/>
                <w:sz w:val="18"/>
                <w:szCs w:val="18"/>
              </w:rPr>
              <w:t>Unit</w:t>
            </w:r>
          </w:p>
        </w:tc>
        <w:tc>
          <w:tcPr>
            <w:tcW w:w="2132" w:type="dxa"/>
            <w:gridSpan w:val="2"/>
            <w:tcBorders>
              <w:top w:val="single" w:sz="8" w:space="0" w:color="auto"/>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8"/>
                <w:szCs w:val="18"/>
              </w:rPr>
            </w:pPr>
            <w:r w:rsidRPr="006674BD">
              <w:rPr>
                <w:rFonts w:ascii="Arial" w:eastAsia="Times New Roman" w:hAnsi="Arial" w:cs="Arial"/>
                <w:color w:val="000000"/>
                <w:sz w:val="18"/>
                <w:szCs w:val="18"/>
              </w:rPr>
              <w:t>Residential Treated Use</w:t>
            </w:r>
            <w:r>
              <w:rPr>
                <w:rFonts w:ascii="Arial" w:eastAsia="Times New Roman" w:hAnsi="Arial" w:cs="Arial"/>
                <w:color w:val="000000"/>
                <w:sz w:val="18"/>
                <w:szCs w:val="18"/>
              </w:rPr>
              <w:t xml:space="preserve"> (</w:t>
            </w:r>
            <w:proofErr w:type="spellStart"/>
            <w:r>
              <w:rPr>
                <w:rFonts w:ascii="Arial" w:eastAsia="Times New Roman" w:hAnsi="Arial" w:cs="Arial"/>
                <w:color w:val="000000"/>
                <w:sz w:val="18"/>
                <w:szCs w:val="18"/>
              </w:rPr>
              <w:t>mgd</w:t>
            </w:r>
            <w:proofErr w:type="spellEnd"/>
            <w:r>
              <w:rPr>
                <w:rFonts w:ascii="Arial" w:eastAsia="Times New Roman" w:hAnsi="Arial" w:cs="Arial"/>
                <w:color w:val="000000"/>
                <w:sz w:val="18"/>
                <w:szCs w:val="18"/>
              </w:rPr>
              <w:t>)</w:t>
            </w:r>
          </w:p>
        </w:tc>
        <w:tc>
          <w:tcPr>
            <w:tcW w:w="165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9506A" w:rsidRDefault="0009506A" w:rsidP="00DA4E38">
            <w:pPr>
              <w:spacing w:after="0" w:line="240" w:lineRule="auto"/>
              <w:jc w:val="center"/>
              <w:rPr>
                <w:rFonts w:ascii="Arial" w:eastAsia="Times New Roman" w:hAnsi="Arial" w:cs="Arial"/>
                <w:color w:val="000000"/>
                <w:sz w:val="18"/>
                <w:szCs w:val="18"/>
              </w:rPr>
            </w:pPr>
            <w:r w:rsidRPr="006674BD">
              <w:rPr>
                <w:rFonts w:ascii="Arial" w:eastAsia="Times New Roman" w:hAnsi="Arial" w:cs="Arial"/>
                <w:color w:val="000000"/>
                <w:sz w:val="18"/>
                <w:szCs w:val="18"/>
              </w:rPr>
              <w:t>Industrial</w:t>
            </w:r>
            <w:r>
              <w:rPr>
                <w:rFonts w:ascii="Arial" w:eastAsia="Times New Roman" w:hAnsi="Arial" w:cs="Arial"/>
                <w:color w:val="000000"/>
                <w:sz w:val="18"/>
                <w:szCs w:val="18"/>
              </w:rPr>
              <w:t xml:space="preserve"> / Commercial </w:t>
            </w:r>
            <w:r w:rsidRPr="006674BD">
              <w:rPr>
                <w:rFonts w:ascii="Arial" w:eastAsia="Times New Roman" w:hAnsi="Arial" w:cs="Arial"/>
                <w:color w:val="000000"/>
                <w:sz w:val="18"/>
                <w:szCs w:val="18"/>
              </w:rPr>
              <w:t>Treated Use</w:t>
            </w:r>
            <w:r>
              <w:rPr>
                <w:rFonts w:ascii="Arial" w:hAnsi="Arial" w:cs="Arial"/>
                <w:sz w:val="18"/>
                <w:szCs w:val="18"/>
                <w:vertAlign w:val="superscript"/>
              </w:rPr>
              <w:t>1</w:t>
            </w:r>
          </w:p>
          <w:p w:rsidR="0009506A" w:rsidRPr="006674BD" w:rsidRDefault="0009506A" w:rsidP="00DA4E38">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roofErr w:type="spellStart"/>
            <w:r>
              <w:rPr>
                <w:rFonts w:ascii="Arial" w:eastAsia="Times New Roman" w:hAnsi="Arial" w:cs="Arial"/>
                <w:color w:val="000000"/>
                <w:sz w:val="18"/>
                <w:szCs w:val="18"/>
              </w:rPr>
              <w:t>mgd</w:t>
            </w:r>
            <w:proofErr w:type="spellEnd"/>
            <w:r>
              <w:rPr>
                <w:rFonts w:ascii="Arial" w:eastAsia="Times New Roman" w:hAnsi="Arial" w:cs="Arial"/>
                <w:color w:val="000000"/>
                <w:sz w:val="18"/>
                <w:szCs w:val="18"/>
              </w:rPr>
              <w:t>)</w:t>
            </w:r>
          </w:p>
        </w:tc>
        <w:tc>
          <w:tcPr>
            <w:tcW w:w="154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9506A" w:rsidRDefault="0009506A" w:rsidP="00DA4E38">
            <w:pPr>
              <w:tabs>
                <w:tab w:val="left" w:pos="3060"/>
                <w:tab w:val="left" w:pos="7920"/>
              </w:tabs>
              <w:spacing w:after="0" w:line="240" w:lineRule="auto"/>
              <w:jc w:val="center"/>
              <w:rPr>
                <w:rFonts w:ascii="Arial" w:hAnsi="Arial" w:cs="Arial"/>
                <w:sz w:val="16"/>
                <w:szCs w:val="16"/>
              </w:rPr>
            </w:pPr>
            <w:r>
              <w:rPr>
                <w:rFonts w:ascii="Arial" w:hAnsi="Arial" w:cs="Arial"/>
                <w:sz w:val="16"/>
                <w:szCs w:val="16"/>
              </w:rPr>
              <w:t>Treated</w:t>
            </w:r>
          </w:p>
          <w:p w:rsidR="0009506A" w:rsidRPr="00147D44" w:rsidRDefault="0009506A" w:rsidP="00DA4E38">
            <w:pPr>
              <w:tabs>
                <w:tab w:val="left" w:pos="3060"/>
                <w:tab w:val="left" w:pos="7920"/>
              </w:tabs>
              <w:spacing w:after="0" w:line="240" w:lineRule="auto"/>
              <w:jc w:val="center"/>
              <w:rPr>
                <w:rFonts w:ascii="Arial" w:hAnsi="Arial" w:cs="Arial"/>
                <w:sz w:val="16"/>
                <w:szCs w:val="16"/>
              </w:rPr>
            </w:pPr>
            <w:r>
              <w:rPr>
                <w:rFonts w:ascii="Arial" w:hAnsi="Arial" w:cs="Arial"/>
                <w:sz w:val="16"/>
                <w:szCs w:val="16"/>
              </w:rPr>
              <w:t xml:space="preserve">Landscape and </w:t>
            </w:r>
            <w:r w:rsidRPr="00147D44">
              <w:rPr>
                <w:rFonts w:ascii="Arial" w:hAnsi="Arial" w:cs="Arial"/>
                <w:sz w:val="16"/>
                <w:szCs w:val="16"/>
              </w:rPr>
              <w:t xml:space="preserve">Recreation </w:t>
            </w:r>
          </w:p>
          <w:p w:rsidR="0009506A" w:rsidRPr="00147D44" w:rsidRDefault="0009506A" w:rsidP="00DA4E38">
            <w:pPr>
              <w:tabs>
                <w:tab w:val="left" w:pos="3060"/>
                <w:tab w:val="left" w:pos="7920"/>
              </w:tabs>
              <w:spacing w:after="0" w:line="240" w:lineRule="auto"/>
              <w:jc w:val="center"/>
              <w:rPr>
                <w:rFonts w:ascii="Arial" w:hAnsi="Arial" w:cs="Arial"/>
                <w:sz w:val="16"/>
                <w:szCs w:val="16"/>
              </w:rPr>
            </w:pPr>
            <w:r w:rsidRPr="00147D44">
              <w:rPr>
                <w:rFonts w:ascii="Arial" w:hAnsi="Arial" w:cs="Arial"/>
                <w:sz w:val="16"/>
                <w:szCs w:val="16"/>
              </w:rPr>
              <w:t>Irrigation</w:t>
            </w:r>
          </w:p>
          <w:p w:rsidR="0009506A" w:rsidRPr="00147D44" w:rsidRDefault="0009506A" w:rsidP="00DA4E38">
            <w:pPr>
              <w:tabs>
                <w:tab w:val="left" w:pos="3060"/>
                <w:tab w:val="left" w:pos="7920"/>
              </w:tabs>
              <w:spacing w:after="0" w:line="240" w:lineRule="auto"/>
              <w:jc w:val="center"/>
              <w:rPr>
                <w:rFonts w:ascii="Arial" w:hAnsi="Arial" w:cs="Arial"/>
                <w:sz w:val="16"/>
                <w:szCs w:val="16"/>
              </w:rPr>
            </w:pPr>
            <w:r w:rsidRPr="00147D44">
              <w:rPr>
                <w:rFonts w:ascii="Arial" w:hAnsi="Arial" w:cs="Arial"/>
                <w:sz w:val="16"/>
                <w:szCs w:val="16"/>
              </w:rPr>
              <w:t>Average Day</w:t>
            </w:r>
            <w:r w:rsidRPr="00147D44">
              <w:rPr>
                <w:rFonts w:ascii="Arial" w:hAnsi="Arial" w:cs="Arial"/>
                <w:sz w:val="16"/>
                <w:szCs w:val="16"/>
                <w:vertAlign w:val="superscript"/>
              </w:rPr>
              <w:t>2</w:t>
            </w:r>
          </w:p>
          <w:p w:rsidR="0009506A" w:rsidRPr="006674BD" w:rsidRDefault="0009506A" w:rsidP="00DA4E38">
            <w:pPr>
              <w:spacing w:after="0" w:line="240" w:lineRule="auto"/>
              <w:jc w:val="center"/>
              <w:rPr>
                <w:rFonts w:ascii="Arial" w:eastAsia="Times New Roman" w:hAnsi="Arial" w:cs="Arial"/>
                <w:color w:val="000000"/>
                <w:sz w:val="18"/>
                <w:szCs w:val="18"/>
              </w:rPr>
            </w:pPr>
            <w:r w:rsidRPr="00147D44">
              <w:rPr>
                <w:rFonts w:ascii="Arial" w:hAnsi="Arial" w:cs="Arial"/>
                <w:sz w:val="16"/>
                <w:szCs w:val="16"/>
              </w:rPr>
              <w:t>(</w:t>
            </w:r>
            <w:proofErr w:type="spellStart"/>
            <w:r w:rsidRPr="00147D44">
              <w:rPr>
                <w:rFonts w:ascii="Arial" w:hAnsi="Arial" w:cs="Arial"/>
                <w:sz w:val="16"/>
                <w:szCs w:val="16"/>
              </w:rPr>
              <w:t>mgd</w:t>
            </w:r>
            <w:proofErr w:type="spellEnd"/>
            <w:r w:rsidRPr="00147D44">
              <w:rPr>
                <w:rFonts w:ascii="Arial" w:hAnsi="Arial" w:cs="Arial"/>
                <w:sz w:val="16"/>
                <w:szCs w:val="16"/>
              </w:rPr>
              <w:t>)</w:t>
            </w:r>
          </w:p>
        </w:tc>
        <w:tc>
          <w:tcPr>
            <w:tcW w:w="118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9506A" w:rsidRDefault="0009506A" w:rsidP="00DA4E38">
            <w:pPr>
              <w:spacing w:after="0" w:line="240" w:lineRule="auto"/>
              <w:jc w:val="center"/>
              <w:rPr>
                <w:rFonts w:ascii="Arial" w:eastAsia="Times New Roman" w:hAnsi="Arial" w:cs="Arial"/>
                <w:color w:val="000000"/>
                <w:sz w:val="18"/>
                <w:szCs w:val="18"/>
              </w:rPr>
            </w:pPr>
            <w:r w:rsidRPr="006674BD">
              <w:rPr>
                <w:rFonts w:ascii="Arial" w:eastAsia="Times New Roman" w:hAnsi="Arial" w:cs="Arial"/>
                <w:color w:val="000000"/>
                <w:sz w:val="18"/>
                <w:szCs w:val="18"/>
              </w:rPr>
              <w:t>Other  Treated  Metered Uses</w:t>
            </w:r>
            <w:r>
              <w:rPr>
                <w:rFonts w:ascii="Arial" w:hAnsi="Arial" w:cs="Arial"/>
                <w:sz w:val="18"/>
                <w:szCs w:val="18"/>
                <w:vertAlign w:val="superscript"/>
              </w:rPr>
              <w:t>3</w:t>
            </w:r>
          </w:p>
          <w:p w:rsidR="0009506A" w:rsidRPr="006674BD" w:rsidRDefault="0009506A" w:rsidP="00DA4E38">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roofErr w:type="spellStart"/>
            <w:r>
              <w:rPr>
                <w:rFonts w:ascii="Arial" w:eastAsia="Times New Roman" w:hAnsi="Arial" w:cs="Arial"/>
                <w:color w:val="000000"/>
                <w:sz w:val="18"/>
                <w:szCs w:val="18"/>
              </w:rPr>
              <w:t>mgd</w:t>
            </w:r>
            <w:proofErr w:type="spellEnd"/>
            <w:r>
              <w:rPr>
                <w:rFonts w:ascii="Arial" w:eastAsia="Times New Roman" w:hAnsi="Arial" w:cs="Arial"/>
                <w:color w:val="000000"/>
                <w:sz w:val="18"/>
                <w:szCs w:val="18"/>
              </w:rPr>
              <w:t>)</w:t>
            </w:r>
          </w:p>
        </w:tc>
        <w:tc>
          <w:tcPr>
            <w:tcW w:w="177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9506A" w:rsidRDefault="0009506A" w:rsidP="00DA4E38">
            <w:pPr>
              <w:spacing w:after="0" w:line="240" w:lineRule="auto"/>
              <w:jc w:val="center"/>
              <w:rPr>
                <w:rFonts w:ascii="Arial" w:eastAsia="Times New Roman" w:hAnsi="Arial" w:cs="Arial"/>
                <w:color w:val="000000"/>
                <w:sz w:val="18"/>
                <w:szCs w:val="18"/>
              </w:rPr>
            </w:pPr>
            <w:r w:rsidRPr="006674BD">
              <w:rPr>
                <w:rFonts w:ascii="Arial" w:eastAsia="Times New Roman" w:hAnsi="Arial" w:cs="Arial"/>
                <w:color w:val="000000"/>
                <w:sz w:val="18"/>
                <w:szCs w:val="18"/>
              </w:rPr>
              <w:t>Unaccounted Treated Uses</w:t>
            </w:r>
            <w:r w:rsidRPr="00C7019D">
              <w:rPr>
                <w:rFonts w:ascii="Arial" w:hAnsi="Arial" w:cs="Arial"/>
                <w:sz w:val="18"/>
                <w:szCs w:val="18"/>
                <w:vertAlign w:val="superscript"/>
              </w:rPr>
              <w:t>4</w:t>
            </w:r>
          </w:p>
          <w:p w:rsidR="0009506A" w:rsidRPr="006674BD" w:rsidRDefault="0009506A" w:rsidP="00DA4E38">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roofErr w:type="spellStart"/>
            <w:r>
              <w:rPr>
                <w:rFonts w:ascii="Arial" w:eastAsia="Times New Roman" w:hAnsi="Arial" w:cs="Arial"/>
                <w:color w:val="000000"/>
                <w:sz w:val="18"/>
                <w:szCs w:val="18"/>
              </w:rPr>
              <w:t>mgd</w:t>
            </w:r>
            <w:proofErr w:type="spellEnd"/>
            <w:r>
              <w:rPr>
                <w:rFonts w:ascii="Arial" w:eastAsia="Times New Roman" w:hAnsi="Arial" w:cs="Arial"/>
                <w:color w:val="000000"/>
                <w:sz w:val="18"/>
                <w:szCs w:val="18"/>
              </w:rPr>
              <w:t>)</w:t>
            </w:r>
          </w:p>
        </w:tc>
        <w:tc>
          <w:tcPr>
            <w:tcW w:w="154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9506A" w:rsidRDefault="0009506A" w:rsidP="00DA4E38">
            <w:pPr>
              <w:spacing w:after="0" w:line="240" w:lineRule="auto"/>
              <w:jc w:val="center"/>
              <w:rPr>
                <w:rFonts w:ascii="Arial" w:eastAsia="Times New Roman" w:hAnsi="Arial" w:cs="Arial"/>
                <w:color w:val="000000"/>
                <w:sz w:val="18"/>
                <w:szCs w:val="18"/>
              </w:rPr>
            </w:pPr>
            <w:r w:rsidRPr="006674BD">
              <w:rPr>
                <w:rFonts w:ascii="Arial" w:eastAsia="Times New Roman" w:hAnsi="Arial" w:cs="Arial"/>
                <w:color w:val="000000"/>
                <w:sz w:val="18"/>
                <w:szCs w:val="18"/>
              </w:rPr>
              <w:t>Large User’s Agreement Treated  Deliveries</w:t>
            </w:r>
            <w:r w:rsidRPr="00C7019D">
              <w:rPr>
                <w:rFonts w:ascii="Arial" w:hAnsi="Arial" w:cs="Arial"/>
                <w:sz w:val="18"/>
                <w:szCs w:val="18"/>
                <w:vertAlign w:val="superscript"/>
              </w:rPr>
              <w:t>5</w:t>
            </w:r>
          </w:p>
          <w:p w:rsidR="0009506A" w:rsidRPr="006674BD" w:rsidRDefault="0009506A" w:rsidP="00DA4E38">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roofErr w:type="spellStart"/>
            <w:r>
              <w:rPr>
                <w:rFonts w:ascii="Arial" w:eastAsia="Times New Roman" w:hAnsi="Arial" w:cs="Arial"/>
                <w:color w:val="000000"/>
                <w:sz w:val="18"/>
                <w:szCs w:val="18"/>
              </w:rPr>
              <w:t>mgd</w:t>
            </w:r>
            <w:proofErr w:type="spellEnd"/>
            <w:r>
              <w:rPr>
                <w:rFonts w:ascii="Arial" w:eastAsia="Times New Roman" w:hAnsi="Arial" w:cs="Arial"/>
                <w:color w:val="000000"/>
                <w:sz w:val="18"/>
                <w:szCs w:val="18"/>
              </w:rPr>
              <w:t>)</w:t>
            </w:r>
          </w:p>
        </w:tc>
        <w:tc>
          <w:tcPr>
            <w:tcW w:w="114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9506A" w:rsidRDefault="0009506A" w:rsidP="00DA4E38">
            <w:pPr>
              <w:spacing w:after="0" w:line="240" w:lineRule="auto"/>
              <w:jc w:val="center"/>
              <w:rPr>
                <w:rFonts w:ascii="Arial" w:eastAsia="Times New Roman" w:hAnsi="Arial" w:cs="Arial"/>
                <w:color w:val="000000"/>
                <w:sz w:val="18"/>
                <w:szCs w:val="18"/>
              </w:rPr>
            </w:pPr>
            <w:r w:rsidRPr="006674BD">
              <w:rPr>
                <w:rFonts w:ascii="Arial" w:eastAsia="Times New Roman" w:hAnsi="Arial" w:cs="Arial"/>
                <w:color w:val="000000"/>
                <w:sz w:val="18"/>
                <w:szCs w:val="18"/>
              </w:rPr>
              <w:t>Total Treated Water</w:t>
            </w:r>
            <w:r>
              <w:rPr>
                <w:rFonts w:ascii="Arial" w:hAnsi="Arial" w:cs="Arial"/>
                <w:sz w:val="18"/>
                <w:szCs w:val="18"/>
                <w:vertAlign w:val="superscript"/>
              </w:rPr>
              <w:t>6</w:t>
            </w:r>
          </w:p>
          <w:p w:rsidR="0009506A" w:rsidRPr="006674BD" w:rsidRDefault="0009506A" w:rsidP="00DA4E38">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roofErr w:type="spellStart"/>
            <w:r>
              <w:rPr>
                <w:rFonts w:ascii="Arial" w:eastAsia="Times New Roman" w:hAnsi="Arial" w:cs="Arial"/>
                <w:color w:val="000000"/>
                <w:sz w:val="18"/>
                <w:szCs w:val="18"/>
              </w:rPr>
              <w:t>mgd</w:t>
            </w:r>
            <w:proofErr w:type="spellEnd"/>
            <w:r>
              <w:rPr>
                <w:rFonts w:ascii="Arial" w:eastAsia="Times New Roman" w:hAnsi="Arial" w:cs="Arial"/>
                <w:color w:val="000000"/>
                <w:sz w:val="18"/>
                <w:szCs w:val="18"/>
              </w:rPr>
              <w:t>)</w:t>
            </w:r>
            <w:r w:rsidRPr="00C7019D">
              <w:rPr>
                <w:rFonts w:ascii="Arial" w:hAnsi="Arial" w:cs="Arial"/>
                <w:sz w:val="18"/>
                <w:szCs w:val="18"/>
                <w:vertAlign w:val="superscript"/>
              </w:rPr>
              <w:t xml:space="preserve"> </w:t>
            </w:r>
          </w:p>
        </w:tc>
        <w:tc>
          <w:tcPr>
            <w:tcW w:w="1114"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09506A" w:rsidRDefault="0009506A" w:rsidP="00DA4E38">
            <w:pPr>
              <w:spacing w:after="0" w:line="240" w:lineRule="auto"/>
              <w:jc w:val="center"/>
              <w:rPr>
                <w:rFonts w:ascii="Arial" w:eastAsia="Times New Roman" w:hAnsi="Arial" w:cs="Arial"/>
                <w:color w:val="000000"/>
                <w:sz w:val="18"/>
                <w:szCs w:val="18"/>
              </w:rPr>
            </w:pPr>
            <w:r w:rsidRPr="006674BD">
              <w:rPr>
                <w:rFonts w:ascii="Arial" w:eastAsia="Times New Roman" w:hAnsi="Arial" w:cs="Arial"/>
                <w:color w:val="000000"/>
                <w:sz w:val="18"/>
                <w:szCs w:val="18"/>
              </w:rPr>
              <w:t>Treated Per Capita</w:t>
            </w:r>
          </w:p>
          <w:p w:rsidR="00C63D81" w:rsidRPr="006674BD" w:rsidRDefault="00C63D81" w:rsidP="00DA4E38">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(gpcd)</w:t>
            </w:r>
          </w:p>
        </w:tc>
      </w:tr>
      <w:tr w:rsidR="0009506A" w:rsidRPr="006674BD" w:rsidTr="0009506A">
        <w:trPr>
          <w:trHeight w:val="473"/>
        </w:trPr>
        <w:tc>
          <w:tcPr>
            <w:tcW w:w="375" w:type="dxa"/>
            <w:vMerge/>
            <w:tcBorders>
              <w:top w:val="nil"/>
              <w:left w:val="nil"/>
              <w:bottom w:val="single" w:sz="8" w:space="0" w:color="000000"/>
              <w:right w:val="nil"/>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711" w:type="dxa"/>
            <w:vMerge/>
            <w:tcBorders>
              <w:top w:val="single" w:sz="8" w:space="0" w:color="auto"/>
              <w:left w:val="single" w:sz="8"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18"/>
                <w:szCs w:val="18"/>
              </w:rPr>
            </w:pPr>
          </w:p>
        </w:tc>
        <w:tc>
          <w:tcPr>
            <w:tcW w:w="1066" w:type="dxa"/>
            <w:vMerge/>
            <w:tcBorders>
              <w:top w:val="single" w:sz="8" w:space="0" w:color="auto"/>
              <w:left w:val="single" w:sz="4"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18"/>
                <w:szCs w:val="18"/>
              </w:rPr>
            </w:pPr>
          </w:p>
        </w:tc>
        <w:tc>
          <w:tcPr>
            <w:tcW w:w="829" w:type="dxa"/>
            <w:vMerge/>
            <w:tcBorders>
              <w:top w:val="single" w:sz="8" w:space="0" w:color="auto"/>
              <w:left w:val="single" w:sz="4"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18"/>
                <w:szCs w:val="18"/>
              </w:rPr>
            </w:pPr>
          </w:p>
        </w:tc>
        <w:tc>
          <w:tcPr>
            <w:tcW w:w="1066" w:type="dxa"/>
            <w:tcBorders>
              <w:top w:val="nil"/>
              <w:left w:val="nil"/>
              <w:bottom w:val="single" w:sz="8"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8"/>
                <w:szCs w:val="18"/>
              </w:rPr>
            </w:pPr>
            <w:r w:rsidRPr="006674BD">
              <w:rPr>
                <w:rFonts w:ascii="Arial" w:eastAsia="Times New Roman" w:hAnsi="Arial" w:cs="Arial"/>
                <w:color w:val="000000"/>
                <w:sz w:val="18"/>
                <w:szCs w:val="18"/>
              </w:rPr>
              <w:t>Single Family</w:t>
            </w:r>
          </w:p>
        </w:tc>
        <w:tc>
          <w:tcPr>
            <w:tcW w:w="1066" w:type="dxa"/>
            <w:tcBorders>
              <w:top w:val="nil"/>
              <w:left w:val="nil"/>
              <w:bottom w:val="single" w:sz="8"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8"/>
                <w:szCs w:val="18"/>
              </w:rPr>
            </w:pPr>
            <w:r w:rsidRPr="006674BD">
              <w:rPr>
                <w:rFonts w:ascii="Arial" w:eastAsia="Times New Roman" w:hAnsi="Arial" w:cs="Arial"/>
                <w:color w:val="000000"/>
                <w:sz w:val="18"/>
                <w:szCs w:val="18"/>
              </w:rPr>
              <w:t>Multi-</w:t>
            </w:r>
            <w:r>
              <w:rPr>
                <w:rFonts w:ascii="Arial" w:eastAsia="Times New Roman" w:hAnsi="Arial" w:cs="Arial"/>
                <w:color w:val="000000"/>
                <w:sz w:val="18"/>
                <w:szCs w:val="18"/>
              </w:rPr>
              <w:t xml:space="preserve"> </w:t>
            </w:r>
            <w:r w:rsidRPr="006674BD">
              <w:rPr>
                <w:rFonts w:ascii="Arial" w:eastAsia="Times New Roman" w:hAnsi="Arial" w:cs="Arial"/>
                <w:color w:val="000000"/>
                <w:sz w:val="18"/>
                <w:szCs w:val="18"/>
              </w:rPr>
              <w:t>Family</w:t>
            </w:r>
          </w:p>
        </w:tc>
        <w:tc>
          <w:tcPr>
            <w:tcW w:w="1658" w:type="dxa"/>
            <w:vMerge/>
            <w:tcBorders>
              <w:top w:val="single" w:sz="8" w:space="0" w:color="auto"/>
              <w:left w:val="single" w:sz="4"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18"/>
                <w:szCs w:val="18"/>
              </w:rPr>
            </w:pPr>
          </w:p>
        </w:tc>
        <w:tc>
          <w:tcPr>
            <w:tcW w:w="1540" w:type="dxa"/>
            <w:vMerge/>
            <w:tcBorders>
              <w:top w:val="single" w:sz="8" w:space="0" w:color="auto"/>
              <w:left w:val="single" w:sz="4"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18"/>
                <w:szCs w:val="18"/>
              </w:rPr>
            </w:pPr>
          </w:p>
        </w:tc>
        <w:tc>
          <w:tcPr>
            <w:tcW w:w="1185" w:type="dxa"/>
            <w:vMerge/>
            <w:tcBorders>
              <w:top w:val="single" w:sz="8" w:space="0" w:color="auto"/>
              <w:left w:val="single" w:sz="4"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18"/>
                <w:szCs w:val="18"/>
              </w:rPr>
            </w:pPr>
          </w:p>
        </w:tc>
        <w:tc>
          <w:tcPr>
            <w:tcW w:w="1777" w:type="dxa"/>
            <w:vMerge/>
            <w:tcBorders>
              <w:top w:val="single" w:sz="8" w:space="0" w:color="auto"/>
              <w:left w:val="single" w:sz="4"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18"/>
                <w:szCs w:val="18"/>
              </w:rPr>
            </w:pPr>
          </w:p>
        </w:tc>
        <w:tc>
          <w:tcPr>
            <w:tcW w:w="1540" w:type="dxa"/>
            <w:vMerge/>
            <w:tcBorders>
              <w:top w:val="single" w:sz="8" w:space="0" w:color="auto"/>
              <w:left w:val="single" w:sz="4"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18"/>
                <w:szCs w:val="18"/>
              </w:rPr>
            </w:pPr>
          </w:p>
        </w:tc>
        <w:tc>
          <w:tcPr>
            <w:tcW w:w="1140" w:type="dxa"/>
            <w:vMerge/>
            <w:tcBorders>
              <w:top w:val="single" w:sz="8" w:space="0" w:color="auto"/>
              <w:left w:val="single" w:sz="4"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18"/>
                <w:szCs w:val="18"/>
              </w:rPr>
            </w:pPr>
          </w:p>
        </w:tc>
        <w:tc>
          <w:tcPr>
            <w:tcW w:w="1114" w:type="dxa"/>
            <w:vMerge/>
            <w:tcBorders>
              <w:top w:val="single" w:sz="8" w:space="0" w:color="auto"/>
              <w:left w:val="single" w:sz="4" w:space="0" w:color="auto"/>
              <w:bottom w:val="single" w:sz="8" w:space="0" w:color="000000"/>
              <w:right w:val="single" w:sz="8"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18"/>
                <w:szCs w:val="18"/>
              </w:rPr>
            </w:pPr>
          </w:p>
        </w:tc>
      </w:tr>
      <w:tr w:rsidR="0009506A" w:rsidRPr="006674BD" w:rsidTr="00216C1A">
        <w:trPr>
          <w:trHeight w:val="288"/>
        </w:trPr>
        <w:tc>
          <w:tcPr>
            <w:tcW w:w="375" w:type="dxa"/>
            <w:vMerge w:val="restart"/>
            <w:tcBorders>
              <w:top w:val="nil"/>
              <w:left w:val="single" w:sz="8" w:space="0" w:color="auto"/>
              <w:bottom w:val="single" w:sz="8" w:space="0" w:color="000000"/>
              <w:right w:val="single" w:sz="4" w:space="0" w:color="auto"/>
            </w:tcBorders>
            <w:shd w:val="clear" w:color="auto" w:fill="auto"/>
            <w:noWrap/>
            <w:textDirection w:val="btLr"/>
            <w:vAlign w:val="center"/>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Historic</w:t>
            </w:r>
          </w:p>
        </w:tc>
        <w:tc>
          <w:tcPr>
            <w:tcW w:w="711" w:type="dxa"/>
            <w:vMerge w:val="restart"/>
            <w:tcBorders>
              <w:top w:val="nil"/>
              <w:left w:val="single" w:sz="4" w:space="0" w:color="auto"/>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8"/>
                <w:szCs w:val="18"/>
              </w:rPr>
            </w:pPr>
            <w:r w:rsidRPr="006674BD">
              <w:rPr>
                <w:rFonts w:ascii="Arial" w:eastAsia="Times New Roman" w:hAnsi="Arial" w:cs="Arial"/>
                <w:color w:val="000000"/>
                <w:sz w:val="18"/>
                <w:szCs w:val="18"/>
              </w:rPr>
              <w:t> </w:t>
            </w:r>
          </w:p>
        </w:tc>
        <w:tc>
          <w:tcPr>
            <w:tcW w:w="1066" w:type="dxa"/>
            <w:vMerge w:val="restart"/>
            <w:tcBorders>
              <w:top w:val="nil"/>
              <w:left w:val="single" w:sz="4" w:space="0" w:color="auto"/>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8"/>
                <w:szCs w:val="18"/>
              </w:rPr>
            </w:pPr>
          </w:p>
        </w:tc>
        <w:tc>
          <w:tcPr>
            <w:tcW w:w="829"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6"/>
                <w:szCs w:val="16"/>
              </w:rPr>
            </w:pPr>
            <w:r w:rsidRPr="006674BD">
              <w:rPr>
                <w:rFonts w:ascii="Arial" w:eastAsia="Times New Roman" w:hAnsi="Arial" w:cs="Arial"/>
                <w:color w:val="000000"/>
                <w:sz w:val="16"/>
                <w:szCs w:val="16"/>
              </w:rPr>
              <w:t>U</w:t>
            </w:r>
          </w:p>
        </w:tc>
        <w:tc>
          <w:tcPr>
            <w:tcW w:w="1066"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8"/>
                <w:szCs w:val="18"/>
              </w:rPr>
            </w:pPr>
            <w:r w:rsidRPr="006674BD">
              <w:rPr>
                <w:rFonts w:ascii="Arial" w:eastAsia="Times New Roman" w:hAnsi="Arial" w:cs="Arial"/>
                <w:color w:val="000000"/>
                <w:sz w:val="18"/>
                <w:szCs w:val="18"/>
              </w:rPr>
              <w:t> </w:t>
            </w:r>
          </w:p>
        </w:tc>
        <w:tc>
          <w:tcPr>
            <w:tcW w:w="1066"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8"/>
                <w:szCs w:val="18"/>
              </w:rPr>
            </w:pPr>
            <w:r w:rsidRPr="006674BD">
              <w:rPr>
                <w:rFonts w:ascii="Arial" w:eastAsia="Times New Roman" w:hAnsi="Arial" w:cs="Arial"/>
                <w:color w:val="000000"/>
                <w:sz w:val="18"/>
                <w:szCs w:val="18"/>
              </w:rPr>
              <w:t> </w:t>
            </w:r>
          </w:p>
        </w:tc>
        <w:tc>
          <w:tcPr>
            <w:tcW w:w="1658"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8"/>
                <w:szCs w:val="18"/>
              </w:rPr>
            </w:pPr>
            <w:r w:rsidRPr="006674BD">
              <w:rPr>
                <w:rFonts w:ascii="Arial" w:eastAsia="Times New Roman"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8"/>
                <w:szCs w:val="18"/>
              </w:rPr>
            </w:pPr>
            <w:r w:rsidRPr="006674BD">
              <w:rPr>
                <w:rFonts w:ascii="Arial" w:eastAsia="Times New Roman" w:hAnsi="Arial" w:cs="Arial"/>
                <w:color w:val="000000"/>
                <w:sz w:val="18"/>
                <w:szCs w:val="18"/>
              </w:rPr>
              <w:t> </w:t>
            </w:r>
          </w:p>
        </w:tc>
        <w:tc>
          <w:tcPr>
            <w:tcW w:w="1185"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777"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114" w:type="dxa"/>
            <w:vMerge w:val="restart"/>
            <w:tcBorders>
              <w:top w:val="nil"/>
              <w:left w:val="single" w:sz="4" w:space="0" w:color="auto"/>
              <w:bottom w:val="single" w:sz="4" w:space="0" w:color="auto"/>
              <w:right w:val="single" w:sz="8"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r>
      <w:tr w:rsidR="0009506A" w:rsidRPr="006674BD" w:rsidTr="00216C1A">
        <w:trPr>
          <w:trHeight w:val="288"/>
        </w:trPr>
        <w:tc>
          <w:tcPr>
            <w:tcW w:w="375" w:type="dxa"/>
            <w:vMerge/>
            <w:tcBorders>
              <w:top w:val="nil"/>
              <w:left w:val="single" w:sz="8"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711"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18"/>
                <w:szCs w:val="18"/>
              </w:rPr>
            </w:pPr>
          </w:p>
        </w:tc>
        <w:tc>
          <w:tcPr>
            <w:tcW w:w="1066"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18"/>
                <w:szCs w:val="18"/>
              </w:rPr>
            </w:pPr>
          </w:p>
        </w:tc>
        <w:tc>
          <w:tcPr>
            <w:tcW w:w="829"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6"/>
                <w:szCs w:val="16"/>
              </w:rPr>
            </w:pPr>
            <w:r w:rsidRPr="006674BD">
              <w:rPr>
                <w:rFonts w:ascii="Arial" w:eastAsia="Times New Roman" w:hAnsi="Arial" w:cs="Arial"/>
                <w:color w:val="000000"/>
                <w:sz w:val="16"/>
                <w:szCs w:val="16"/>
              </w:rPr>
              <w:t>P</w:t>
            </w:r>
          </w:p>
        </w:tc>
        <w:tc>
          <w:tcPr>
            <w:tcW w:w="1066"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8"/>
                <w:szCs w:val="18"/>
              </w:rPr>
            </w:pPr>
            <w:r w:rsidRPr="006674BD">
              <w:rPr>
                <w:rFonts w:ascii="Arial" w:eastAsia="Times New Roman" w:hAnsi="Arial" w:cs="Arial"/>
                <w:color w:val="000000"/>
                <w:sz w:val="18"/>
                <w:szCs w:val="18"/>
              </w:rPr>
              <w:t> </w:t>
            </w:r>
          </w:p>
        </w:tc>
        <w:tc>
          <w:tcPr>
            <w:tcW w:w="1066"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8"/>
                <w:szCs w:val="18"/>
              </w:rPr>
            </w:pPr>
            <w:r w:rsidRPr="006674BD">
              <w:rPr>
                <w:rFonts w:ascii="Arial" w:eastAsia="Times New Roman" w:hAnsi="Arial" w:cs="Arial"/>
                <w:color w:val="000000"/>
                <w:sz w:val="18"/>
                <w:szCs w:val="18"/>
              </w:rPr>
              <w:t> </w:t>
            </w:r>
          </w:p>
        </w:tc>
        <w:tc>
          <w:tcPr>
            <w:tcW w:w="1658"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8"/>
                <w:szCs w:val="18"/>
              </w:rPr>
            </w:pPr>
            <w:r w:rsidRPr="006674BD">
              <w:rPr>
                <w:rFonts w:ascii="Arial" w:eastAsia="Times New Roman"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8"/>
                <w:szCs w:val="18"/>
              </w:rPr>
            </w:pPr>
            <w:r w:rsidRPr="006674BD">
              <w:rPr>
                <w:rFonts w:ascii="Arial" w:eastAsia="Times New Roman" w:hAnsi="Arial" w:cs="Arial"/>
                <w:color w:val="000000"/>
                <w:sz w:val="18"/>
                <w:szCs w:val="18"/>
              </w:rPr>
              <w:t> </w:t>
            </w:r>
          </w:p>
        </w:tc>
        <w:tc>
          <w:tcPr>
            <w:tcW w:w="1185"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777"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114" w:type="dxa"/>
            <w:vMerge/>
            <w:tcBorders>
              <w:top w:val="nil"/>
              <w:left w:val="single" w:sz="4" w:space="0" w:color="auto"/>
              <w:bottom w:val="single" w:sz="4" w:space="0" w:color="auto"/>
              <w:right w:val="single" w:sz="8"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r>
      <w:tr w:rsidR="0009506A" w:rsidRPr="006674BD" w:rsidTr="00216C1A">
        <w:trPr>
          <w:trHeight w:val="288"/>
        </w:trPr>
        <w:tc>
          <w:tcPr>
            <w:tcW w:w="375" w:type="dxa"/>
            <w:vMerge/>
            <w:tcBorders>
              <w:top w:val="nil"/>
              <w:left w:val="single" w:sz="8"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711"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18"/>
                <w:szCs w:val="18"/>
              </w:rPr>
            </w:pPr>
          </w:p>
        </w:tc>
        <w:tc>
          <w:tcPr>
            <w:tcW w:w="1066"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18"/>
                <w:szCs w:val="18"/>
              </w:rPr>
            </w:pPr>
          </w:p>
        </w:tc>
        <w:tc>
          <w:tcPr>
            <w:tcW w:w="829"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6"/>
                <w:szCs w:val="16"/>
              </w:rPr>
            </w:pPr>
            <w:proofErr w:type="spellStart"/>
            <w:r w:rsidRPr="006674BD">
              <w:rPr>
                <w:rFonts w:ascii="Arial" w:eastAsia="Times New Roman" w:hAnsi="Arial" w:cs="Arial"/>
                <w:color w:val="000000"/>
                <w:sz w:val="16"/>
                <w:szCs w:val="16"/>
              </w:rPr>
              <w:t>UxP</w:t>
            </w:r>
            <w:proofErr w:type="spellEnd"/>
          </w:p>
        </w:tc>
        <w:tc>
          <w:tcPr>
            <w:tcW w:w="1066"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8"/>
                <w:szCs w:val="18"/>
              </w:rPr>
            </w:pPr>
            <w:r w:rsidRPr="006674BD">
              <w:rPr>
                <w:rFonts w:ascii="Arial" w:eastAsia="Times New Roman" w:hAnsi="Arial" w:cs="Arial"/>
                <w:color w:val="000000"/>
                <w:sz w:val="18"/>
                <w:szCs w:val="18"/>
              </w:rPr>
              <w:t> </w:t>
            </w:r>
          </w:p>
        </w:tc>
        <w:tc>
          <w:tcPr>
            <w:tcW w:w="1066"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8"/>
                <w:szCs w:val="18"/>
              </w:rPr>
            </w:pPr>
            <w:r w:rsidRPr="006674BD">
              <w:rPr>
                <w:rFonts w:ascii="Arial" w:eastAsia="Times New Roman" w:hAnsi="Arial" w:cs="Arial"/>
                <w:color w:val="000000"/>
                <w:sz w:val="18"/>
                <w:szCs w:val="18"/>
              </w:rPr>
              <w:t> </w:t>
            </w:r>
          </w:p>
        </w:tc>
        <w:tc>
          <w:tcPr>
            <w:tcW w:w="1658"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8"/>
                <w:szCs w:val="18"/>
              </w:rPr>
            </w:pPr>
            <w:r w:rsidRPr="006674BD">
              <w:rPr>
                <w:rFonts w:ascii="Arial" w:eastAsia="Times New Roman"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8"/>
                <w:szCs w:val="18"/>
              </w:rPr>
            </w:pPr>
            <w:r w:rsidRPr="006674BD">
              <w:rPr>
                <w:rFonts w:ascii="Arial" w:eastAsia="Times New Roman" w:hAnsi="Arial" w:cs="Arial"/>
                <w:color w:val="000000"/>
                <w:sz w:val="18"/>
                <w:szCs w:val="18"/>
              </w:rPr>
              <w:t> </w:t>
            </w:r>
          </w:p>
        </w:tc>
        <w:tc>
          <w:tcPr>
            <w:tcW w:w="1185"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777"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114" w:type="dxa"/>
            <w:vMerge/>
            <w:tcBorders>
              <w:top w:val="nil"/>
              <w:left w:val="single" w:sz="4" w:space="0" w:color="auto"/>
              <w:bottom w:val="single" w:sz="4" w:space="0" w:color="auto"/>
              <w:right w:val="single" w:sz="8"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r>
      <w:tr w:rsidR="0009506A" w:rsidRPr="006674BD" w:rsidTr="00216C1A">
        <w:trPr>
          <w:trHeight w:val="288"/>
        </w:trPr>
        <w:tc>
          <w:tcPr>
            <w:tcW w:w="375" w:type="dxa"/>
            <w:vMerge/>
            <w:tcBorders>
              <w:top w:val="nil"/>
              <w:left w:val="single" w:sz="8"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71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06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829"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6"/>
                <w:szCs w:val="16"/>
              </w:rPr>
            </w:pPr>
            <w:r w:rsidRPr="006674BD">
              <w:rPr>
                <w:rFonts w:ascii="Arial" w:eastAsia="Times New Roman" w:hAnsi="Arial" w:cs="Arial"/>
                <w:color w:val="000000"/>
                <w:sz w:val="16"/>
                <w:szCs w:val="16"/>
              </w:rPr>
              <w:t>U</w:t>
            </w:r>
          </w:p>
        </w:tc>
        <w:tc>
          <w:tcPr>
            <w:tcW w:w="1066"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777"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1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114" w:type="dxa"/>
            <w:vMerge w:val="restart"/>
            <w:tcBorders>
              <w:top w:val="nil"/>
              <w:left w:val="single" w:sz="4" w:space="0" w:color="auto"/>
              <w:bottom w:val="single" w:sz="4" w:space="0" w:color="auto"/>
              <w:right w:val="single" w:sz="8" w:space="0" w:color="auto"/>
            </w:tcBorders>
            <w:shd w:val="clear" w:color="auto" w:fill="auto"/>
            <w:noWrap/>
            <w:vAlign w:val="bottom"/>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r>
      <w:tr w:rsidR="0009506A" w:rsidRPr="006674BD" w:rsidTr="00216C1A">
        <w:trPr>
          <w:trHeight w:val="288"/>
        </w:trPr>
        <w:tc>
          <w:tcPr>
            <w:tcW w:w="375" w:type="dxa"/>
            <w:vMerge/>
            <w:tcBorders>
              <w:top w:val="nil"/>
              <w:left w:val="single" w:sz="8"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711"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066"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829"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6"/>
                <w:szCs w:val="16"/>
              </w:rPr>
            </w:pPr>
            <w:r w:rsidRPr="006674BD">
              <w:rPr>
                <w:rFonts w:ascii="Arial" w:eastAsia="Times New Roman" w:hAnsi="Arial" w:cs="Arial"/>
                <w:color w:val="000000"/>
                <w:sz w:val="16"/>
                <w:szCs w:val="16"/>
              </w:rPr>
              <w:t>P</w:t>
            </w:r>
          </w:p>
        </w:tc>
        <w:tc>
          <w:tcPr>
            <w:tcW w:w="1066"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777"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114" w:type="dxa"/>
            <w:vMerge/>
            <w:tcBorders>
              <w:top w:val="nil"/>
              <w:left w:val="single" w:sz="4" w:space="0" w:color="auto"/>
              <w:bottom w:val="single" w:sz="4" w:space="0" w:color="auto"/>
              <w:right w:val="single" w:sz="8"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r>
      <w:tr w:rsidR="0009506A" w:rsidRPr="006674BD" w:rsidTr="00216C1A">
        <w:trPr>
          <w:trHeight w:val="288"/>
        </w:trPr>
        <w:tc>
          <w:tcPr>
            <w:tcW w:w="375" w:type="dxa"/>
            <w:vMerge/>
            <w:tcBorders>
              <w:top w:val="nil"/>
              <w:left w:val="single" w:sz="8"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711"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066"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829"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6"/>
                <w:szCs w:val="16"/>
              </w:rPr>
            </w:pPr>
            <w:proofErr w:type="spellStart"/>
            <w:r w:rsidRPr="006674BD">
              <w:rPr>
                <w:rFonts w:ascii="Arial" w:eastAsia="Times New Roman" w:hAnsi="Arial" w:cs="Arial"/>
                <w:color w:val="000000"/>
                <w:sz w:val="16"/>
                <w:szCs w:val="16"/>
              </w:rPr>
              <w:t>UxP</w:t>
            </w:r>
            <w:proofErr w:type="spellEnd"/>
          </w:p>
        </w:tc>
        <w:tc>
          <w:tcPr>
            <w:tcW w:w="1066"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777"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114" w:type="dxa"/>
            <w:vMerge/>
            <w:tcBorders>
              <w:top w:val="nil"/>
              <w:left w:val="single" w:sz="4" w:space="0" w:color="auto"/>
              <w:bottom w:val="single" w:sz="4" w:space="0" w:color="auto"/>
              <w:right w:val="single" w:sz="8"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r>
      <w:tr w:rsidR="0009506A" w:rsidRPr="006674BD" w:rsidTr="00216C1A">
        <w:trPr>
          <w:trHeight w:val="288"/>
        </w:trPr>
        <w:tc>
          <w:tcPr>
            <w:tcW w:w="375" w:type="dxa"/>
            <w:vMerge/>
            <w:tcBorders>
              <w:top w:val="nil"/>
              <w:left w:val="single" w:sz="8"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71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06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829"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6"/>
                <w:szCs w:val="16"/>
              </w:rPr>
            </w:pPr>
            <w:r w:rsidRPr="006674BD">
              <w:rPr>
                <w:rFonts w:ascii="Arial" w:eastAsia="Times New Roman" w:hAnsi="Arial" w:cs="Arial"/>
                <w:color w:val="000000"/>
                <w:sz w:val="16"/>
                <w:szCs w:val="16"/>
              </w:rPr>
              <w:t>U</w:t>
            </w:r>
          </w:p>
        </w:tc>
        <w:tc>
          <w:tcPr>
            <w:tcW w:w="1066"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777"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1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114" w:type="dxa"/>
            <w:vMerge w:val="restart"/>
            <w:tcBorders>
              <w:top w:val="nil"/>
              <w:left w:val="single" w:sz="4" w:space="0" w:color="auto"/>
              <w:bottom w:val="single" w:sz="4" w:space="0" w:color="auto"/>
              <w:right w:val="single" w:sz="8" w:space="0" w:color="auto"/>
            </w:tcBorders>
            <w:shd w:val="clear" w:color="auto" w:fill="auto"/>
            <w:noWrap/>
            <w:vAlign w:val="bottom"/>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r>
      <w:tr w:rsidR="0009506A" w:rsidRPr="006674BD" w:rsidTr="00216C1A">
        <w:trPr>
          <w:trHeight w:val="288"/>
        </w:trPr>
        <w:tc>
          <w:tcPr>
            <w:tcW w:w="375" w:type="dxa"/>
            <w:vMerge/>
            <w:tcBorders>
              <w:top w:val="nil"/>
              <w:left w:val="single" w:sz="8"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711"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066"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829"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6"/>
                <w:szCs w:val="16"/>
              </w:rPr>
            </w:pPr>
            <w:r w:rsidRPr="006674BD">
              <w:rPr>
                <w:rFonts w:ascii="Arial" w:eastAsia="Times New Roman" w:hAnsi="Arial" w:cs="Arial"/>
                <w:color w:val="000000"/>
                <w:sz w:val="16"/>
                <w:szCs w:val="16"/>
              </w:rPr>
              <w:t>P</w:t>
            </w:r>
          </w:p>
        </w:tc>
        <w:tc>
          <w:tcPr>
            <w:tcW w:w="1066"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777"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114" w:type="dxa"/>
            <w:vMerge/>
            <w:tcBorders>
              <w:top w:val="nil"/>
              <w:left w:val="single" w:sz="4" w:space="0" w:color="auto"/>
              <w:bottom w:val="single" w:sz="4" w:space="0" w:color="auto"/>
              <w:right w:val="single" w:sz="8"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r>
      <w:tr w:rsidR="0009506A" w:rsidRPr="006674BD" w:rsidTr="00216C1A">
        <w:trPr>
          <w:trHeight w:val="288"/>
        </w:trPr>
        <w:tc>
          <w:tcPr>
            <w:tcW w:w="375" w:type="dxa"/>
            <w:vMerge/>
            <w:tcBorders>
              <w:top w:val="nil"/>
              <w:left w:val="single" w:sz="8"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711"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066"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829"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6"/>
                <w:szCs w:val="16"/>
              </w:rPr>
            </w:pPr>
            <w:proofErr w:type="spellStart"/>
            <w:r w:rsidRPr="006674BD">
              <w:rPr>
                <w:rFonts w:ascii="Arial" w:eastAsia="Times New Roman" w:hAnsi="Arial" w:cs="Arial"/>
                <w:color w:val="000000"/>
                <w:sz w:val="16"/>
                <w:szCs w:val="16"/>
              </w:rPr>
              <w:t>UxP</w:t>
            </w:r>
            <w:proofErr w:type="spellEnd"/>
          </w:p>
        </w:tc>
        <w:tc>
          <w:tcPr>
            <w:tcW w:w="1066"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777"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114" w:type="dxa"/>
            <w:vMerge/>
            <w:tcBorders>
              <w:top w:val="nil"/>
              <w:left w:val="single" w:sz="4" w:space="0" w:color="auto"/>
              <w:bottom w:val="single" w:sz="4" w:space="0" w:color="auto"/>
              <w:right w:val="single" w:sz="8"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r>
      <w:tr w:rsidR="0009506A" w:rsidRPr="006674BD" w:rsidTr="00216C1A">
        <w:trPr>
          <w:trHeight w:val="288"/>
        </w:trPr>
        <w:tc>
          <w:tcPr>
            <w:tcW w:w="375" w:type="dxa"/>
            <w:vMerge/>
            <w:tcBorders>
              <w:top w:val="nil"/>
              <w:left w:val="single" w:sz="8"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71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06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829"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6"/>
                <w:szCs w:val="16"/>
              </w:rPr>
            </w:pPr>
            <w:r w:rsidRPr="006674BD">
              <w:rPr>
                <w:rFonts w:ascii="Arial" w:eastAsia="Times New Roman" w:hAnsi="Arial" w:cs="Arial"/>
                <w:color w:val="000000"/>
                <w:sz w:val="16"/>
                <w:szCs w:val="16"/>
              </w:rPr>
              <w:t>U</w:t>
            </w:r>
          </w:p>
        </w:tc>
        <w:tc>
          <w:tcPr>
            <w:tcW w:w="1066"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777"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1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114" w:type="dxa"/>
            <w:vMerge w:val="restart"/>
            <w:tcBorders>
              <w:top w:val="nil"/>
              <w:left w:val="single" w:sz="4" w:space="0" w:color="auto"/>
              <w:bottom w:val="single" w:sz="4" w:space="0" w:color="auto"/>
              <w:right w:val="single" w:sz="8" w:space="0" w:color="auto"/>
            </w:tcBorders>
            <w:shd w:val="clear" w:color="auto" w:fill="auto"/>
            <w:noWrap/>
            <w:vAlign w:val="bottom"/>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r>
      <w:tr w:rsidR="0009506A" w:rsidRPr="006674BD" w:rsidTr="00216C1A">
        <w:trPr>
          <w:trHeight w:val="288"/>
        </w:trPr>
        <w:tc>
          <w:tcPr>
            <w:tcW w:w="375" w:type="dxa"/>
            <w:vMerge/>
            <w:tcBorders>
              <w:top w:val="nil"/>
              <w:left w:val="single" w:sz="8"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711"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066"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829"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6"/>
                <w:szCs w:val="16"/>
              </w:rPr>
            </w:pPr>
            <w:r w:rsidRPr="006674BD">
              <w:rPr>
                <w:rFonts w:ascii="Arial" w:eastAsia="Times New Roman" w:hAnsi="Arial" w:cs="Arial"/>
                <w:color w:val="000000"/>
                <w:sz w:val="16"/>
                <w:szCs w:val="16"/>
              </w:rPr>
              <w:t>P</w:t>
            </w:r>
          </w:p>
        </w:tc>
        <w:tc>
          <w:tcPr>
            <w:tcW w:w="1066"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777"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114" w:type="dxa"/>
            <w:vMerge/>
            <w:tcBorders>
              <w:top w:val="nil"/>
              <w:left w:val="single" w:sz="4" w:space="0" w:color="auto"/>
              <w:bottom w:val="single" w:sz="4" w:space="0" w:color="auto"/>
              <w:right w:val="single" w:sz="8"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r>
      <w:tr w:rsidR="0009506A" w:rsidRPr="006674BD" w:rsidTr="00216C1A">
        <w:trPr>
          <w:trHeight w:val="288"/>
        </w:trPr>
        <w:tc>
          <w:tcPr>
            <w:tcW w:w="375" w:type="dxa"/>
            <w:vMerge/>
            <w:tcBorders>
              <w:top w:val="nil"/>
              <w:left w:val="single" w:sz="8"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711"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066"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829"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6"/>
                <w:szCs w:val="16"/>
              </w:rPr>
            </w:pPr>
            <w:proofErr w:type="spellStart"/>
            <w:r w:rsidRPr="006674BD">
              <w:rPr>
                <w:rFonts w:ascii="Arial" w:eastAsia="Times New Roman" w:hAnsi="Arial" w:cs="Arial"/>
                <w:color w:val="000000"/>
                <w:sz w:val="16"/>
                <w:szCs w:val="16"/>
              </w:rPr>
              <w:t>UxP</w:t>
            </w:r>
            <w:proofErr w:type="spellEnd"/>
          </w:p>
        </w:tc>
        <w:tc>
          <w:tcPr>
            <w:tcW w:w="1066"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777"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114" w:type="dxa"/>
            <w:vMerge/>
            <w:tcBorders>
              <w:top w:val="nil"/>
              <w:left w:val="single" w:sz="4" w:space="0" w:color="auto"/>
              <w:bottom w:val="single" w:sz="4" w:space="0" w:color="auto"/>
              <w:right w:val="single" w:sz="8"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r>
      <w:tr w:rsidR="0009506A" w:rsidRPr="006674BD" w:rsidTr="00216C1A">
        <w:trPr>
          <w:trHeight w:val="288"/>
        </w:trPr>
        <w:tc>
          <w:tcPr>
            <w:tcW w:w="375" w:type="dxa"/>
            <w:vMerge/>
            <w:tcBorders>
              <w:top w:val="nil"/>
              <w:left w:val="single" w:sz="8"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711"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066"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829"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6"/>
                <w:szCs w:val="16"/>
              </w:rPr>
            </w:pPr>
            <w:r w:rsidRPr="006674BD">
              <w:rPr>
                <w:rFonts w:ascii="Arial" w:eastAsia="Times New Roman" w:hAnsi="Arial" w:cs="Arial"/>
                <w:color w:val="000000"/>
                <w:sz w:val="16"/>
                <w:szCs w:val="16"/>
              </w:rPr>
              <w:t>U</w:t>
            </w:r>
          </w:p>
        </w:tc>
        <w:tc>
          <w:tcPr>
            <w:tcW w:w="1066"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777"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140"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114" w:type="dxa"/>
            <w:vMerge w:val="restart"/>
            <w:tcBorders>
              <w:top w:val="nil"/>
              <w:left w:val="single" w:sz="4" w:space="0" w:color="auto"/>
              <w:bottom w:val="single" w:sz="8" w:space="0" w:color="000000"/>
              <w:right w:val="single" w:sz="8" w:space="0" w:color="auto"/>
            </w:tcBorders>
            <w:shd w:val="clear" w:color="auto" w:fill="auto"/>
            <w:noWrap/>
            <w:vAlign w:val="bottom"/>
            <w:hideMark/>
          </w:tcPr>
          <w:p w:rsidR="0009506A" w:rsidRPr="006674BD" w:rsidRDefault="0009506A" w:rsidP="00DA4E38">
            <w:pPr>
              <w:spacing w:after="0" w:line="240" w:lineRule="auto"/>
              <w:jc w:val="center"/>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r>
      <w:tr w:rsidR="0009506A" w:rsidRPr="006674BD" w:rsidTr="00216C1A">
        <w:trPr>
          <w:trHeight w:val="288"/>
        </w:trPr>
        <w:tc>
          <w:tcPr>
            <w:tcW w:w="375" w:type="dxa"/>
            <w:vMerge/>
            <w:tcBorders>
              <w:top w:val="nil"/>
              <w:left w:val="single" w:sz="8"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711" w:type="dxa"/>
            <w:vMerge/>
            <w:tcBorders>
              <w:top w:val="nil"/>
              <w:left w:val="single" w:sz="4"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066" w:type="dxa"/>
            <w:vMerge/>
            <w:tcBorders>
              <w:top w:val="nil"/>
              <w:left w:val="single" w:sz="4"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829" w:type="dxa"/>
            <w:tcBorders>
              <w:top w:val="nil"/>
              <w:left w:val="nil"/>
              <w:bottom w:val="single" w:sz="4"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6"/>
                <w:szCs w:val="16"/>
              </w:rPr>
            </w:pPr>
            <w:r w:rsidRPr="006674BD">
              <w:rPr>
                <w:rFonts w:ascii="Arial" w:eastAsia="Times New Roman" w:hAnsi="Arial" w:cs="Arial"/>
                <w:color w:val="000000"/>
                <w:sz w:val="16"/>
                <w:szCs w:val="16"/>
              </w:rPr>
              <w:t>P</w:t>
            </w:r>
          </w:p>
        </w:tc>
        <w:tc>
          <w:tcPr>
            <w:tcW w:w="1066"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658"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777" w:type="dxa"/>
            <w:tcBorders>
              <w:top w:val="nil"/>
              <w:left w:val="nil"/>
              <w:bottom w:val="single" w:sz="4"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vMerge/>
            <w:tcBorders>
              <w:top w:val="nil"/>
              <w:left w:val="single" w:sz="4"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140" w:type="dxa"/>
            <w:vMerge/>
            <w:tcBorders>
              <w:top w:val="nil"/>
              <w:left w:val="single" w:sz="4"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114" w:type="dxa"/>
            <w:vMerge/>
            <w:tcBorders>
              <w:top w:val="nil"/>
              <w:left w:val="single" w:sz="4" w:space="0" w:color="auto"/>
              <w:bottom w:val="single" w:sz="8" w:space="0" w:color="000000"/>
              <w:right w:val="single" w:sz="8"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r>
      <w:tr w:rsidR="0009506A" w:rsidRPr="006674BD" w:rsidTr="00216C1A">
        <w:trPr>
          <w:trHeight w:val="288"/>
        </w:trPr>
        <w:tc>
          <w:tcPr>
            <w:tcW w:w="375" w:type="dxa"/>
            <w:vMerge/>
            <w:tcBorders>
              <w:top w:val="nil"/>
              <w:left w:val="single" w:sz="8"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711" w:type="dxa"/>
            <w:vMerge/>
            <w:tcBorders>
              <w:top w:val="nil"/>
              <w:left w:val="single" w:sz="4"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066" w:type="dxa"/>
            <w:vMerge/>
            <w:tcBorders>
              <w:top w:val="nil"/>
              <w:left w:val="single" w:sz="4"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829" w:type="dxa"/>
            <w:tcBorders>
              <w:top w:val="nil"/>
              <w:left w:val="nil"/>
              <w:bottom w:val="single" w:sz="8" w:space="0" w:color="auto"/>
              <w:right w:val="single" w:sz="4" w:space="0" w:color="auto"/>
            </w:tcBorders>
            <w:shd w:val="clear" w:color="auto" w:fill="auto"/>
            <w:vAlign w:val="center"/>
            <w:hideMark/>
          </w:tcPr>
          <w:p w:rsidR="0009506A" w:rsidRPr="006674BD" w:rsidRDefault="0009506A" w:rsidP="00DA4E38">
            <w:pPr>
              <w:spacing w:after="0" w:line="240" w:lineRule="auto"/>
              <w:jc w:val="center"/>
              <w:rPr>
                <w:rFonts w:ascii="Arial" w:eastAsia="Times New Roman" w:hAnsi="Arial" w:cs="Arial"/>
                <w:color w:val="000000"/>
                <w:sz w:val="16"/>
                <w:szCs w:val="16"/>
              </w:rPr>
            </w:pPr>
            <w:proofErr w:type="spellStart"/>
            <w:r w:rsidRPr="006674BD">
              <w:rPr>
                <w:rFonts w:ascii="Arial" w:eastAsia="Times New Roman" w:hAnsi="Arial" w:cs="Arial"/>
                <w:color w:val="000000"/>
                <w:sz w:val="16"/>
                <w:szCs w:val="16"/>
              </w:rPr>
              <w:t>UxP</w:t>
            </w:r>
            <w:proofErr w:type="spellEnd"/>
          </w:p>
        </w:tc>
        <w:tc>
          <w:tcPr>
            <w:tcW w:w="1066" w:type="dxa"/>
            <w:tcBorders>
              <w:top w:val="nil"/>
              <w:left w:val="nil"/>
              <w:bottom w:val="single" w:sz="8"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066" w:type="dxa"/>
            <w:tcBorders>
              <w:top w:val="nil"/>
              <w:left w:val="nil"/>
              <w:bottom w:val="single" w:sz="8"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658" w:type="dxa"/>
            <w:tcBorders>
              <w:top w:val="nil"/>
              <w:left w:val="nil"/>
              <w:bottom w:val="single" w:sz="8"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tcBorders>
              <w:top w:val="nil"/>
              <w:left w:val="nil"/>
              <w:bottom w:val="single" w:sz="8"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185" w:type="dxa"/>
            <w:tcBorders>
              <w:top w:val="nil"/>
              <w:left w:val="nil"/>
              <w:bottom w:val="single" w:sz="8"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777" w:type="dxa"/>
            <w:tcBorders>
              <w:top w:val="nil"/>
              <w:left w:val="nil"/>
              <w:bottom w:val="single" w:sz="8" w:space="0" w:color="auto"/>
              <w:right w:val="single" w:sz="4" w:space="0" w:color="auto"/>
            </w:tcBorders>
            <w:shd w:val="clear" w:color="auto" w:fill="auto"/>
            <w:noWrap/>
            <w:vAlign w:val="bottom"/>
            <w:hideMark/>
          </w:tcPr>
          <w:p w:rsidR="0009506A" w:rsidRPr="006674BD" w:rsidRDefault="0009506A" w:rsidP="00DA4E38">
            <w:pPr>
              <w:spacing w:after="0" w:line="240" w:lineRule="auto"/>
              <w:rPr>
                <w:rFonts w:ascii="Arial" w:eastAsia="Times New Roman" w:hAnsi="Arial" w:cs="Arial"/>
                <w:color w:val="000000"/>
                <w:sz w:val="20"/>
                <w:szCs w:val="20"/>
              </w:rPr>
            </w:pPr>
            <w:r w:rsidRPr="006674BD">
              <w:rPr>
                <w:rFonts w:ascii="Arial" w:eastAsia="Times New Roman" w:hAnsi="Arial" w:cs="Arial"/>
                <w:color w:val="000000"/>
                <w:sz w:val="20"/>
                <w:szCs w:val="20"/>
              </w:rPr>
              <w:t> </w:t>
            </w:r>
          </w:p>
        </w:tc>
        <w:tc>
          <w:tcPr>
            <w:tcW w:w="1540" w:type="dxa"/>
            <w:vMerge/>
            <w:tcBorders>
              <w:top w:val="nil"/>
              <w:left w:val="single" w:sz="4"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140" w:type="dxa"/>
            <w:vMerge/>
            <w:tcBorders>
              <w:top w:val="nil"/>
              <w:left w:val="single" w:sz="4" w:space="0" w:color="auto"/>
              <w:bottom w:val="single" w:sz="8" w:space="0" w:color="000000"/>
              <w:right w:val="single" w:sz="4"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c>
          <w:tcPr>
            <w:tcW w:w="1114" w:type="dxa"/>
            <w:vMerge/>
            <w:tcBorders>
              <w:top w:val="nil"/>
              <w:left w:val="single" w:sz="4" w:space="0" w:color="auto"/>
              <w:bottom w:val="single" w:sz="8" w:space="0" w:color="000000"/>
              <w:right w:val="single" w:sz="8" w:space="0" w:color="auto"/>
            </w:tcBorders>
            <w:vAlign w:val="center"/>
            <w:hideMark/>
          </w:tcPr>
          <w:p w:rsidR="0009506A" w:rsidRPr="006674BD" w:rsidRDefault="0009506A" w:rsidP="00DA4E38">
            <w:pPr>
              <w:spacing w:after="0" w:line="240" w:lineRule="auto"/>
              <w:rPr>
                <w:rFonts w:ascii="Arial" w:eastAsia="Times New Roman" w:hAnsi="Arial" w:cs="Arial"/>
                <w:color w:val="000000"/>
                <w:sz w:val="20"/>
                <w:szCs w:val="20"/>
              </w:rPr>
            </w:pPr>
          </w:p>
        </w:tc>
      </w:tr>
    </w:tbl>
    <w:p w:rsidR="00216C1A" w:rsidRPr="00FB397B" w:rsidRDefault="00216C1A" w:rsidP="00216C1A">
      <w:pPr>
        <w:pStyle w:val="BodyText2"/>
        <w:tabs>
          <w:tab w:val="left" w:pos="-2970"/>
        </w:tabs>
        <w:spacing w:after="0" w:line="240" w:lineRule="auto"/>
        <w:ind w:left="-990" w:right="634"/>
        <w:rPr>
          <w:rFonts w:ascii="Arial" w:hAnsi="Arial" w:cs="Arial"/>
          <w:szCs w:val="18"/>
          <w:vertAlign w:val="superscript"/>
        </w:rPr>
      </w:pPr>
      <w:r w:rsidRPr="00FB397B">
        <w:rPr>
          <w:rFonts w:ascii="Arial" w:hAnsi="Arial" w:cs="Arial"/>
          <w:sz w:val="24"/>
          <w:szCs w:val="18"/>
          <w:vertAlign w:val="superscript"/>
        </w:rPr>
        <w:t>U = Number of unit</w:t>
      </w:r>
      <w:r>
        <w:rPr>
          <w:rFonts w:ascii="Arial" w:hAnsi="Arial" w:cs="Arial"/>
          <w:sz w:val="24"/>
          <w:szCs w:val="18"/>
          <w:vertAlign w:val="superscript"/>
        </w:rPr>
        <w:t>s</w:t>
      </w:r>
      <w:r w:rsidRPr="00FB397B">
        <w:rPr>
          <w:rFonts w:ascii="Arial" w:hAnsi="Arial" w:cs="Arial"/>
          <w:sz w:val="24"/>
          <w:szCs w:val="18"/>
          <w:vertAlign w:val="superscript"/>
        </w:rPr>
        <w:t xml:space="preserve">     P = Per-unit water demand     </w:t>
      </w:r>
      <w:proofErr w:type="spellStart"/>
      <w:r w:rsidRPr="00FB397B">
        <w:rPr>
          <w:rFonts w:ascii="Arial" w:hAnsi="Arial" w:cs="Arial"/>
          <w:sz w:val="24"/>
          <w:szCs w:val="18"/>
          <w:vertAlign w:val="superscript"/>
        </w:rPr>
        <w:t>UxP</w:t>
      </w:r>
      <w:proofErr w:type="spellEnd"/>
      <w:r w:rsidRPr="00FB397B">
        <w:rPr>
          <w:rFonts w:ascii="Arial" w:hAnsi="Arial" w:cs="Arial"/>
          <w:sz w:val="24"/>
          <w:szCs w:val="18"/>
          <w:vertAlign w:val="superscript"/>
        </w:rPr>
        <w:t xml:space="preserve"> = Total water demand</w:t>
      </w:r>
    </w:p>
    <w:p w:rsidR="00216C1A" w:rsidRPr="00FB397B" w:rsidRDefault="00216C1A" w:rsidP="00216C1A">
      <w:pPr>
        <w:pStyle w:val="BodyText2"/>
        <w:tabs>
          <w:tab w:val="left" w:pos="-3060"/>
          <w:tab w:val="left" w:pos="7920"/>
        </w:tabs>
        <w:spacing w:after="0" w:line="240" w:lineRule="auto"/>
        <w:ind w:left="-990" w:right="634"/>
        <w:rPr>
          <w:rFonts w:ascii="Arial" w:hAnsi="Arial" w:cs="Arial"/>
          <w:sz w:val="18"/>
          <w:szCs w:val="18"/>
        </w:rPr>
      </w:pPr>
      <w:r w:rsidRPr="00FB397B">
        <w:rPr>
          <w:rFonts w:ascii="Arial" w:hAnsi="Arial" w:cs="Arial"/>
          <w:sz w:val="18"/>
          <w:szCs w:val="18"/>
          <w:vertAlign w:val="superscript"/>
        </w:rPr>
        <w:t xml:space="preserve">1 </w:t>
      </w:r>
      <w:r w:rsidRPr="00FB397B">
        <w:rPr>
          <w:rFonts w:ascii="Arial" w:hAnsi="Arial" w:cs="Arial"/>
          <w:sz w:val="18"/>
          <w:szCs w:val="18"/>
        </w:rPr>
        <w:t>Bulk industrial and commercial use including businesses, manufacturing facilities, and institutions such as schools and hospitals, including irrigation uses associated with these facilities whose irrigation source is provided by the utility.</w:t>
      </w:r>
    </w:p>
    <w:p w:rsidR="00216C1A" w:rsidRPr="00FB397B" w:rsidRDefault="00216C1A" w:rsidP="00216C1A">
      <w:pPr>
        <w:pStyle w:val="BodyText2"/>
        <w:tabs>
          <w:tab w:val="left" w:pos="-3060"/>
          <w:tab w:val="left" w:pos="-2970"/>
          <w:tab w:val="left" w:pos="7920"/>
        </w:tabs>
        <w:spacing w:after="0" w:line="240" w:lineRule="auto"/>
        <w:ind w:left="-990"/>
        <w:rPr>
          <w:rFonts w:ascii="Arial" w:hAnsi="Arial" w:cs="Arial"/>
          <w:sz w:val="18"/>
          <w:szCs w:val="18"/>
        </w:rPr>
      </w:pPr>
      <w:proofErr w:type="gramStart"/>
      <w:r w:rsidRPr="00FB397B">
        <w:rPr>
          <w:rFonts w:ascii="Arial" w:hAnsi="Arial" w:cs="Arial"/>
          <w:sz w:val="18"/>
          <w:szCs w:val="18"/>
          <w:vertAlign w:val="superscript"/>
        </w:rPr>
        <w:t xml:space="preserve">2 </w:t>
      </w:r>
      <w:r w:rsidRPr="00FB397B">
        <w:rPr>
          <w:rFonts w:ascii="Arial" w:hAnsi="Arial" w:cs="Arial"/>
          <w:sz w:val="18"/>
          <w:szCs w:val="18"/>
        </w:rPr>
        <w:t>Use for irrigation of common areas such as parks, athletic fields, cemeteries, medians, and rights-of-way.</w:t>
      </w:r>
      <w:proofErr w:type="gramEnd"/>
    </w:p>
    <w:p w:rsidR="00216C1A" w:rsidRPr="00FB397B" w:rsidRDefault="00216C1A" w:rsidP="00216C1A">
      <w:pPr>
        <w:pStyle w:val="BodyText2"/>
        <w:tabs>
          <w:tab w:val="left" w:pos="240"/>
          <w:tab w:val="left" w:pos="270"/>
          <w:tab w:val="left" w:pos="360"/>
          <w:tab w:val="left" w:pos="7920"/>
        </w:tabs>
        <w:spacing w:after="0" w:line="240" w:lineRule="auto"/>
        <w:ind w:left="-990"/>
        <w:rPr>
          <w:rFonts w:ascii="Arial" w:hAnsi="Arial" w:cs="Arial"/>
          <w:sz w:val="18"/>
          <w:szCs w:val="18"/>
        </w:rPr>
      </w:pPr>
      <w:r w:rsidRPr="00FB397B">
        <w:rPr>
          <w:rFonts w:ascii="Arial" w:hAnsi="Arial" w:cs="Arial"/>
          <w:sz w:val="18"/>
          <w:szCs w:val="18"/>
          <w:vertAlign w:val="superscript"/>
        </w:rPr>
        <w:t xml:space="preserve">3 </w:t>
      </w:r>
      <w:r w:rsidRPr="00FB397B">
        <w:rPr>
          <w:rFonts w:ascii="Arial" w:hAnsi="Arial" w:cs="Arial"/>
          <w:sz w:val="18"/>
          <w:szCs w:val="18"/>
        </w:rPr>
        <w:t>Examples of “Other” could include supplementatio</w:t>
      </w:r>
      <w:r>
        <w:rPr>
          <w:rFonts w:ascii="Arial" w:hAnsi="Arial" w:cs="Arial"/>
          <w:sz w:val="18"/>
          <w:szCs w:val="18"/>
        </w:rPr>
        <w:t>n of a reclaimed water system</w:t>
      </w:r>
      <w:r w:rsidRPr="00FB397B">
        <w:rPr>
          <w:rFonts w:ascii="Arial" w:hAnsi="Arial" w:cs="Arial"/>
          <w:sz w:val="18"/>
          <w:szCs w:val="18"/>
        </w:rPr>
        <w:t>, or other uses not listed above.</w:t>
      </w:r>
    </w:p>
    <w:p w:rsidR="00216C1A" w:rsidRPr="00FB397B" w:rsidRDefault="00216C1A" w:rsidP="00216C1A">
      <w:pPr>
        <w:pStyle w:val="BodyText2"/>
        <w:tabs>
          <w:tab w:val="left" w:pos="270"/>
          <w:tab w:val="left" w:pos="360"/>
          <w:tab w:val="left" w:pos="7920"/>
        </w:tabs>
        <w:spacing w:after="0" w:line="240" w:lineRule="auto"/>
        <w:ind w:left="-990"/>
        <w:rPr>
          <w:rFonts w:ascii="Arial" w:hAnsi="Arial" w:cs="Arial"/>
          <w:sz w:val="18"/>
          <w:szCs w:val="18"/>
        </w:rPr>
      </w:pPr>
      <w:proofErr w:type="gramStart"/>
      <w:r w:rsidRPr="00FB397B">
        <w:rPr>
          <w:rFonts w:ascii="Arial" w:hAnsi="Arial" w:cs="Arial"/>
          <w:sz w:val="18"/>
          <w:szCs w:val="18"/>
          <w:vertAlign w:val="superscript"/>
        </w:rPr>
        <w:t>4</w:t>
      </w:r>
      <w:r w:rsidRPr="00FB397B">
        <w:rPr>
          <w:rFonts w:ascii="Arial" w:hAnsi="Arial" w:cs="Arial"/>
          <w:sz w:val="18"/>
          <w:szCs w:val="18"/>
        </w:rPr>
        <w:t xml:space="preserve"> Water losses due to leaks, unmetered use, firefighting, etc.</w:t>
      </w:r>
      <w:proofErr w:type="gramEnd"/>
    </w:p>
    <w:p w:rsidR="00216C1A" w:rsidRDefault="00216C1A" w:rsidP="00216C1A">
      <w:pPr>
        <w:pStyle w:val="BodyText2"/>
        <w:tabs>
          <w:tab w:val="left" w:pos="270"/>
          <w:tab w:val="left" w:pos="360"/>
          <w:tab w:val="left" w:pos="7920"/>
        </w:tabs>
        <w:spacing w:after="0" w:line="240" w:lineRule="auto"/>
        <w:ind w:left="-990"/>
        <w:rPr>
          <w:rFonts w:ascii="Arial" w:hAnsi="Arial" w:cs="Arial"/>
          <w:sz w:val="18"/>
          <w:szCs w:val="18"/>
        </w:rPr>
      </w:pPr>
      <w:r w:rsidRPr="00FB397B">
        <w:rPr>
          <w:rFonts w:ascii="Arial" w:hAnsi="Arial" w:cs="Arial"/>
          <w:sz w:val="18"/>
          <w:szCs w:val="18"/>
          <w:vertAlign w:val="superscript"/>
        </w:rPr>
        <w:t xml:space="preserve">5 </w:t>
      </w:r>
      <w:r w:rsidRPr="00FB397B">
        <w:rPr>
          <w:rFonts w:ascii="Arial" w:hAnsi="Arial" w:cs="Arial"/>
          <w:sz w:val="18"/>
          <w:szCs w:val="18"/>
        </w:rPr>
        <w:t xml:space="preserve">Water </w:t>
      </w:r>
      <w:r>
        <w:rPr>
          <w:rFonts w:ascii="Arial" w:hAnsi="Arial" w:cs="Arial"/>
          <w:sz w:val="18"/>
          <w:szCs w:val="18"/>
        </w:rPr>
        <w:t>delivered</w:t>
      </w:r>
      <w:r w:rsidRPr="00FB397B">
        <w:rPr>
          <w:rFonts w:ascii="Arial" w:hAnsi="Arial" w:cs="Arial"/>
          <w:sz w:val="18"/>
          <w:szCs w:val="18"/>
        </w:rPr>
        <w:t xml:space="preserve"> </w:t>
      </w:r>
      <w:r>
        <w:rPr>
          <w:rFonts w:ascii="Arial" w:hAnsi="Arial" w:cs="Arial"/>
          <w:sz w:val="18"/>
          <w:szCs w:val="18"/>
        </w:rPr>
        <w:t xml:space="preserve">to </w:t>
      </w:r>
      <w:r w:rsidRPr="00FB397B">
        <w:rPr>
          <w:rFonts w:ascii="Arial" w:hAnsi="Arial" w:cs="Arial"/>
          <w:sz w:val="18"/>
          <w:szCs w:val="18"/>
        </w:rPr>
        <w:t>other</w:t>
      </w:r>
      <w:r>
        <w:rPr>
          <w:rFonts w:ascii="Arial" w:hAnsi="Arial" w:cs="Arial"/>
          <w:sz w:val="18"/>
          <w:szCs w:val="18"/>
        </w:rPr>
        <w:t>s</w:t>
      </w:r>
      <w:r w:rsidRPr="00FB397B">
        <w:rPr>
          <w:rFonts w:ascii="Arial" w:hAnsi="Arial" w:cs="Arial"/>
          <w:sz w:val="18"/>
          <w:szCs w:val="18"/>
        </w:rPr>
        <w:t xml:space="preserve"> through interconnections.</w:t>
      </w:r>
    </w:p>
    <w:p w:rsidR="00216C1A" w:rsidRDefault="00216C1A" w:rsidP="00216C1A">
      <w:pPr>
        <w:pStyle w:val="BodyText2"/>
        <w:tabs>
          <w:tab w:val="left" w:pos="-2970"/>
        </w:tabs>
        <w:spacing w:after="0" w:line="240" w:lineRule="auto"/>
        <w:ind w:left="-990"/>
        <w:rPr>
          <w:rFonts w:ascii="Arial" w:hAnsi="Arial" w:cs="Arial"/>
          <w:sz w:val="18"/>
          <w:szCs w:val="18"/>
        </w:rPr>
      </w:pPr>
      <w:r>
        <w:rPr>
          <w:rFonts w:ascii="Arial" w:hAnsi="Arial" w:cs="Arial"/>
          <w:sz w:val="18"/>
          <w:szCs w:val="18"/>
          <w:vertAlign w:val="superscript"/>
        </w:rPr>
        <w:t xml:space="preserve">6 </w:t>
      </w:r>
      <w:r w:rsidRPr="00FB397B">
        <w:rPr>
          <w:rFonts w:ascii="Arial" w:hAnsi="Arial" w:cs="Arial"/>
          <w:sz w:val="18"/>
          <w:szCs w:val="18"/>
        </w:rPr>
        <w:t xml:space="preserve">The annual average day </w:t>
      </w:r>
      <w:r>
        <w:rPr>
          <w:rFonts w:ascii="Arial" w:hAnsi="Arial" w:cs="Arial"/>
          <w:sz w:val="18"/>
          <w:szCs w:val="18"/>
        </w:rPr>
        <w:t>treated</w:t>
      </w:r>
      <w:r w:rsidRPr="00FB397B">
        <w:rPr>
          <w:rFonts w:ascii="Arial" w:hAnsi="Arial" w:cs="Arial"/>
          <w:sz w:val="18"/>
          <w:szCs w:val="18"/>
        </w:rPr>
        <w:t xml:space="preserve"> water demand; should represent the sum of the columns to the left.</w:t>
      </w:r>
    </w:p>
    <w:p w:rsidR="00216C1A" w:rsidRDefault="00216C1A" w:rsidP="00216C1A">
      <w:pPr>
        <w:pStyle w:val="BodyText2"/>
        <w:tabs>
          <w:tab w:val="left" w:pos="-2970"/>
        </w:tabs>
        <w:spacing w:after="0" w:line="240" w:lineRule="auto"/>
        <w:ind w:left="-990"/>
        <w:rPr>
          <w:rFonts w:ascii="Arial" w:hAnsi="Arial" w:cs="Arial"/>
          <w:sz w:val="18"/>
          <w:szCs w:val="18"/>
        </w:rPr>
      </w:pPr>
    </w:p>
    <w:p w:rsidR="00216C1A" w:rsidRPr="00216C1A" w:rsidRDefault="00216C1A" w:rsidP="00216C1A">
      <w:pPr>
        <w:spacing w:after="0" w:line="360" w:lineRule="auto"/>
        <w:ind w:hanging="994"/>
        <w:rPr>
          <w:rFonts w:ascii="Arial" w:hAnsi="Arial" w:cs="Arial"/>
          <w:sz w:val="20"/>
          <w:szCs w:val="20"/>
        </w:rPr>
      </w:pPr>
      <w:r w:rsidRPr="00216C1A">
        <w:rPr>
          <w:rFonts w:ascii="Arial" w:hAnsi="Arial" w:cs="Arial"/>
          <w:sz w:val="20"/>
          <w:szCs w:val="20"/>
        </w:rPr>
        <w:t>Please explain the type of unit as defined in your service area / billing system</w:t>
      </w:r>
      <w:proofErr w:type="gramStart"/>
      <w:r w:rsidRPr="00216C1A">
        <w:rPr>
          <w:rFonts w:ascii="Arial" w:hAnsi="Arial" w:cs="Arial"/>
          <w:sz w:val="20"/>
          <w:szCs w:val="20"/>
        </w:rPr>
        <w:t>:</w:t>
      </w:r>
      <w:r>
        <w:rPr>
          <w:rFonts w:ascii="Arial" w:hAnsi="Arial" w:cs="Arial"/>
          <w:sz w:val="20"/>
          <w:szCs w:val="20"/>
        </w:rPr>
        <w:t>_</w:t>
      </w:r>
      <w:proofErr w:type="gramEnd"/>
      <w:r>
        <w:rPr>
          <w:rFonts w:ascii="Arial" w:hAnsi="Arial" w:cs="Arial"/>
          <w:sz w:val="20"/>
          <w:szCs w:val="20"/>
        </w:rPr>
        <w:t>______________________________________________________________</w:t>
      </w:r>
    </w:p>
    <w:p w:rsidR="00216C1A" w:rsidRPr="00216C1A" w:rsidRDefault="00216C1A" w:rsidP="00216C1A">
      <w:pPr>
        <w:spacing w:after="0" w:line="360" w:lineRule="auto"/>
        <w:ind w:hanging="990"/>
        <w:rPr>
          <w:rFonts w:ascii="Arial" w:hAnsi="Arial" w:cs="Arial"/>
          <w:sz w:val="20"/>
          <w:szCs w:val="20"/>
        </w:rPr>
      </w:pPr>
      <w:r w:rsidRPr="00216C1A">
        <w:rPr>
          <w:rFonts w:ascii="Arial" w:hAnsi="Arial" w:cs="Arial"/>
          <w:sz w:val="20"/>
          <w:szCs w:val="20"/>
        </w:rPr>
        <w:t>____________________________________________________________________</w:t>
      </w:r>
      <w:r>
        <w:rPr>
          <w:rFonts w:ascii="Arial" w:hAnsi="Arial" w:cs="Arial"/>
          <w:sz w:val="20"/>
          <w:szCs w:val="20"/>
        </w:rPr>
        <w:t>___________________________________</w:t>
      </w:r>
      <w:r w:rsidRPr="00216C1A">
        <w:rPr>
          <w:rFonts w:ascii="Arial" w:hAnsi="Arial" w:cs="Arial"/>
          <w:sz w:val="20"/>
          <w:szCs w:val="20"/>
        </w:rPr>
        <w:t>______________________</w:t>
      </w:r>
    </w:p>
    <w:p w:rsidR="00216C1A" w:rsidRPr="00216C1A" w:rsidRDefault="00216C1A" w:rsidP="00216C1A">
      <w:pPr>
        <w:spacing w:after="0" w:line="360" w:lineRule="auto"/>
        <w:ind w:left="-994"/>
        <w:rPr>
          <w:rFonts w:ascii="Arial" w:hAnsi="Arial" w:cs="Arial"/>
          <w:sz w:val="20"/>
          <w:szCs w:val="20"/>
        </w:rPr>
      </w:pPr>
      <w:r w:rsidRPr="00216C1A">
        <w:rPr>
          <w:rFonts w:ascii="Arial" w:hAnsi="Arial" w:cs="Arial"/>
          <w:sz w:val="20"/>
          <w:szCs w:val="20"/>
        </w:rPr>
        <w:t xml:space="preserve">Please describe the treatment method by plant, percent of product (usable water), the percent of reject (unusable) water, and the manner in which reject </w:t>
      </w:r>
      <w:r>
        <w:rPr>
          <w:rFonts w:ascii="Arial" w:hAnsi="Arial" w:cs="Arial"/>
          <w:sz w:val="20"/>
          <w:szCs w:val="20"/>
        </w:rPr>
        <w:t>w</w:t>
      </w:r>
      <w:r w:rsidRPr="00216C1A">
        <w:rPr>
          <w:rFonts w:ascii="Arial" w:hAnsi="Arial" w:cs="Arial"/>
          <w:sz w:val="20"/>
          <w:szCs w:val="20"/>
        </w:rPr>
        <w:t>ater will be disposed.</w:t>
      </w:r>
      <w:r>
        <w:rPr>
          <w:rFonts w:ascii="Arial" w:hAnsi="Arial" w:cs="Arial"/>
          <w:sz w:val="20"/>
          <w:szCs w:val="20"/>
        </w:rPr>
        <w:t>___________________________________________________________________________________________________________</w:t>
      </w:r>
    </w:p>
    <w:p w:rsidR="00216C1A" w:rsidRPr="00216C1A" w:rsidRDefault="00216C1A" w:rsidP="00216C1A">
      <w:pPr>
        <w:spacing w:after="0" w:line="360" w:lineRule="auto"/>
        <w:ind w:left="-994"/>
        <w:rPr>
          <w:rFonts w:ascii="Arial" w:hAnsi="Arial" w:cs="Arial"/>
          <w:sz w:val="20"/>
          <w:szCs w:val="20"/>
        </w:rPr>
      </w:pPr>
      <w:r w:rsidRPr="00216C1A">
        <w:rPr>
          <w:rFonts w:ascii="Arial" w:hAnsi="Arial" w:cs="Arial"/>
          <w:sz w:val="20"/>
          <w:szCs w:val="20"/>
        </w:rPr>
        <w:t>____________________________________________________________________________</w:t>
      </w:r>
      <w:r>
        <w:rPr>
          <w:rFonts w:ascii="Arial" w:hAnsi="Arial" w:cs="Arial"/>
          <w:sz w:val="20"/>
          <w:szCs w:val="20"/>
        </w:rPr>
        <w:t>___________________________________</w:t>
      </w:r>
      <w:r w:rsidRPr="00216C1A">
        <w:rPr>
          <w:rFonts w:ascii="Arial" w:hAnsi="Arial" w:cs="Arial"/>
          <w:sz w:val="20"/>
          <w:szCs w:val="20"/>
        </w:rPr>
        <w:t>______________</w:t>
      </w:r>
    </w:p>
    <w:p w:rsidR="0009506A" w:rsidRPr="007A7113" w:rsidRDefault="005C106D" w:rsidP="007A7113">
      <w:pPr>
        <w:pStyle w:val="Footer"/>
      </w:pPr>
      <w:r>
        <w:t>Form: REG_WUC_0001 (04</w:t>
      </w:r>
      <w:r w:rsidR="007A7113">
        <w:t>/2014)</w:t>
      </w:r>
      <w:bookmarkStart w:id="0" w:name="_GoBack"/>
      <w:bookmarkEnd w:id="0"/>
    </w:p>
    <w:sectPr w:rsidR="0009506A" w:rsidRPr="007A7113" w:rsidSect="00216C1A">
      <w:pgSz w:w="15840" w:h="12240" w:orient="landscape"/>
      <w:pgMar w:top="288" w:right="1440" w:bottom="28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249" w:rsidRDefault="00311249" w:rsidP="007A7113">
      <w:pPr>
        <w:spacing w:after="0" w:line="240" w:lineRule="auto"/>
      </w:pPr>
      <w:r>
        <w:separator/>
      </w:r>
    </w:p>
  </w:endnote>
  <w:endnote w:type="continuationSeparator" w:id="0">
    <w:p w:rsidR="00311249" w:rsidRDefault="00311249" w:rsidP="007A7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249" w:rsidRDefault="00311249" w:rsidP="007A7113">
      <w:pPr>
        <w:spacing w:after="0" w:line="240" w:lineRule="auto"/>
      </w:pPr>
      <w:r>
        <w:separator/>
      </w:r>
    </w:p>
  </w:footnote>
  <w:footnote w:type="continuationSeparator" w:id="0">
    <w:p w:rsidR="00311249" w:rsidRDefault="00311249" w:rsidP="007A71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06A"/>
    <w:rsid w:val="0009506A"/>
    <w:rsid w:val="00216C1A"/>
    <w:rsid w:val="002211DB"/>
    <w:rsid w:val="002835D7"/>
    <w:rsid w:val="002C35FF"/>
    <w:rsid w:val="00311249"/>
    <w:rsid w:val="0032009B"/>
    <w:rsid w:val="005C106D"/>
    <w:rsid w:val="005D1189"/>
    <w:rsid w:val="007A7113"/>
    <w:rsid w:val="00B95237"/>
    <w:rsid w:val="00C63D81"/>
    <w:rsid w:val="00D01A40"/>
    <w:rsid w:val="00F13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b/>
        <w:sz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06A"/>
    <w:pPr>
      <w:spacing w:after="200" w:line="276" w:lineRule="auto"/>
      <w:jc w:val="left"/>
    </w:pPr>
    <w:rPr>
      <w:rFonts w:asciiTheme="minorHAnsi" w:eastAsiaTheme="minorEastAsia" w:hAnsiTheme="minorHAnsi" w:cstheme="minorBidi"/>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09506A"/>
    <w:pPr>
      <w:spacing w:after="120" w:line="480" w:lineRule="auto"/>
    </w:pPr>
  </w:style>
  <w:style w:type="character" w:customStyle="1" w:styleId="BodyText2Char">
    <w:name w:val="Body Text 2 Char"/>
    <w:basedOn w:val="DefaultParagraphFont"/>
    <w:link w:val="BodyText2"/>
    <w:uiPriority w:val="99"/>
    <w:rsid w:val="0009506A"/>
    <w:rPr>
      <w:rFonts w:asciiTheme="minorHAnsi" w:eastAsiaTheme="minorEastAsia" w:hAnsiTheme="minorHAnsi" w:cstheme="minorBidi"/>
      <w:b w:val="0"/>
      <w:sz w:val="22"/>
      <w:szCs w:val="22"/>
    </w:rPr>
  </w:style>
  <w:style w:type="paragraph" w:styleId="Header">
    <w:name w:val="header"/>
    <w:basedOn w:val="Normal"/>
    <w:link w:val="HeaderChar"/>
    <w:uiPriority w:val="99"/>
    <w:unhideWhenUsed/>
    <w:rsid w:val="007A7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113"/>
    <w:rPr>
      <w:rFonts w:asciiTheme="minorHAnsi" w:eastAsiaTheme="minorEastAsia" w:hAnsiTheme="minorHAnsi" w:cstheme="minorBidi"/>
      <w:b w:val="0"/>
      <w:sz w:val="22"/>
      <w:szCs w:val="22"/>
    </w:rPr>
  </w:style>
  <w:style w:type="paragraph" w:styleId="Footer">
    <w:name w:val="footer"/>
    <w:basedOn w:val="Normal"/>
    <w:link w:val="FooterChar"/>
    <w:uiPriority w:val="99"/>
    <w:unhideWhenUsed/>
    <w:rsid w:val="007A7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113"/>
    <w:rPr>
      <w:rFonts w:asciiTheme="minorHAnsi" w:eastAsiaTheme="minorEastAsia" w:hAnsiTheme="minorHAnsi" w:cstheme="minorBidi"/>
      <w:b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b/>
        <w:sz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06A"/>
    <w:pPr>
      <w:spacing w:after="200" w:line="276" w:lineRule="auto"/>
      <w:jc w:val="left"/>
    </w:pPr>
    <w:rPr>
      <w:rFonts w:asciiTheme="minorHAnsi" w:eastAsiaTheme="minorEastAsia" w:hAnsiTheme="minorHAnsi" w:cstheme="minorBidi"/>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09506A"/>
    <w:pPr>
      <w:spacing w:after="120" w:line="480" w:lineRule="auto"/>
    </w:pPr>
  </w:style>
  <w:style w:type="character" w:customStyle="1" w:styleId="BodyText2Char">
    <w:name w:val="Body Text 2 Char"/>
    <w:basedOn w:val="DefaultParagraphFont"/>
    <w:link w:val="BodyText2"/>
    <w:uiPriority w:val="99"/>
    <w:rsid w:val="0009506A"/>
    <w:rPr>
      <w:rFonts w:asciiTheme="minorHAnsi" w:eastAsiaTheme="minorEastAsia" w:hAnsiTheme="minorHAnsi" w:cstheme="minorBidi"/>
      <w:b w:val="0"/>
      <w:sz w:val="22"/>
      <w:szCs w:val="22"/>
    </w:rPr>
  </w:style>
  <w:style w:type="paragraph" w:styleId="Header">
    <w:name w:val="header"/>
    <w:basedOn w:val="Normal"/>
    <w:link w:val="HeaderChar"/>
    <w:uiPriority w:val="99"/>
    <w:unhideWhenUsed/>
    <w:rsid w:val="007A7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113"/>
    <w:rPr>
      <w:rFonts w:asciiTheme="minorHAnsi" w:eastAsiaTheme="minorEastAsia" w:hAnsiTheme="minorHAnsi" w:cstheme="minorBidi"/>
      <w:b w:val="0"/>
      <w:sz w:val="22"/>
      <w:szCs w:val="22"/>
    </w:rPr>
  </w:style>
  <w:style w:type="paragraph" w:styleId="Footer">
    <w:name w:val="footer"/>
    <w:basedOn w:val="Normal"/>
    <w:link w:val="FooterChar"/>
    <w:uiPriority w:val="99"/>
    <w:unhideWhenUsed/>
    <w:rsid w:val="007A7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113"/>
    <w:rPr>
      <w:rFonts w:asciiTheme="minorHAnsi" w:eastAsiaTheme="minorEastAsia" w:hAnsiTheme="minorHAnsi" w:cstheme="minorBidi"/>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South Fl Water Mgmnt District</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 Fl. Water Mgmnt District</dc:creator>
  <cp:lastModifiedBy>Orlowski, Stanley</cp:lastModifiedBy>
  <cp:revision>6</cp:revision>
  <dcterms:created xsi:type="dcterms:W3CDTF">2014-02-26T15:23:00Z</dcterms:created>
  <dcterms:modified xsi:type="dcterms:W3CDTF">2014-03-06T16:36:00Z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-1360107611</vt:i4>
  </property>
  <property fmtid="{D5CDD505-2E9C-101B-9397-08002B2CF9AE}" pid="3" name="_NewReviewCycle">
    <vt:lpwstr/>
  </property>
  <property fmtid="{D5CDD505-2E9C-101B-9397-08002B2CF9AE}" pid="4" name="_EmailSubject">
    <vt:lpwstr>Forms</vt:lpwstr>
  </property>
  <property fmtid="{D5CDD505-2E9C-101B-9397-08002B2CF9AE}" pid="5" name="_AuthorEmail">
    <vt:lpwstr>kmadison@sfwmd.gov</vt:lpwstr>
  </property>
  <property fmtid="{D5CDD505-2E9C-101B-9397-08002B2CF9AE}" pid="6" name="_AuthorEmailDisplayName">
    <vt:lpwstr>Madison, Kellie</vt:lpwstr>
  </property>
  <property fmtid="{D5CDD505-2E9C-101B-9397-08002B2CF9AE}" pid="7" name="_ReviewingToolsShownOnce">
    <vt:lpwstr/>
  </property>
</Properties>
</file>