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C5" w:rsidRPr="006D259E" w:rsidRDefault="00782DC5" w:rsidP="00782DC5">
      <w:pPr>
        <w:tabs>
          <w:tab w:val="left" w:pos="0"/>
          <w:tab w:val="left" w:pos="720"/>
          <w:tab w:val="left" w:pos="1386"/>
          <w:tab w:val="left" w:pos="2118"/>
          <w:tab w:val="left" w:pos="2160"/>
        </w:tabs>
        <w:suppressAutoHyphens/>
        <w:spacing w:before="100" w:beforeAutospacing="1"/>
        <w:ind w:right="-360"/>
        <w:rPr>
          <w:b/>
          <w:spacing w:val="-2"/>
        </w:rPr>
      </w:pPr>
    </w:p>
    <w:p w:rsidR="00782DC5" w:rsidRDefault="00807AE7" w:rsidP="00782DC5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179070</wp:posOffset>
            </wp:positionV>
            <wp:extent cx="1179195" cy="1098550"/>
            <wp:effectExtent l="19050" t="0" r="1905" b="0"/>
            <wp:wrapNone/>
            <wp:docPr id="2" name="Picture 2" descr="sf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2DC5" w:rsidRDefault="00782DC5" w:rsidP="00782DC5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</w:p>
    <w:p w:rsidR="00782DC5" w:rsidRDefault="00782DC5" w:rsidP="00782DC5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</w:p>
    <w:p w:rsidR="00782DC5" w:rsidRPr="00CD05A9" w:rsidRDefault="00807AE7" w:rsidP="00782DC5">
      <w:pPr>
        <w:tabs>
          <w:tab w:val="center" w:pos="46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Fiscal Year 2012</w:t>
      </w:r>
    </w:p>
    <w:p w:rsidR="00782DC5" w:rsidRPr="00CD05A9" w:rsidRDefault="00782DC5" w:rsidP="00782DC5">
      <w:pPr>
        <w:pStyle w:val="Title"/>
        <w:rPr>
          <w:rFonts w:ascii="Arial" w:hAnsi="Arial" w:cs="Arial"/>
          <w:lang w:val="en-US"/>
        </w:rPr>
      </w:pPr>
      <w:r w:rsidRPr="00CD05A9">
        <w:rPr>
          <w:rFonts w:ascii="Arial" w:hAnsi="Arial" w:cs="Arial"/>
          <w:lang w:val="en-US"/>
        </w:rPr>
        <w:t>Broward County</w:t>
      </w:r>
      <w:r w:rsidR="009B6C55">
        <w:rPr>
          <w:rFonts w:ascii="Arial" w:hAnsi="Arial" w:cs="Arial"/>
          <w:lang w:val="en-US"/>
        </w:rPr>
        <w:t xml:space="preserve"> Initiative CBIR</w:t>
      </w:r>
    </w:p>
    <w:p w:rsidR="00782DC5" w:rsidRPr="00CD05A9" w:rsidRDefault="00782DC5" w:rsidP="00782DC5">
      <w:pPr>
        <w:pStyle w:val="Title"/>
        <w:rPr>
          <w:rFonts w:ascii="Arial" w:hAnsi="Arial" w:cs="Arial"/>
          <w:lang w:val="en-US"/>
        </w:rPr>
      </w:pPr>
      <w:r w:rsidRPr="00CD05A9">
        <w:rPr>
          <w:rFonts w:ascii="Arial" w:hAnsi="Arial" w:cs="Arial"/>
          <w:lang w:val="en-US"/>
        </w:rPr>
        <w:t>Stormwater Project Info</w:t>
      </w:r>
      <w:r>
        <w:rPr>
          <w:rFonts w:ascii="Arial" w:hAnsi="Arial" w:cs="Arial"/>
          <w:lang w:val="en-US"/>
        </w:rPr>
        <w:t>rmation</w:t>
      </w:r>
    </w:p>
    <w:p w:rsidR="00782DC5" w:rsidRPr="009B6C55" w:rsidRDefault="00782DC5" w:rsidP="00782DC5">
      <w:pPr>
        <w:pStyle w:val="Title"/>
        <w:rPr>
          <w:rFonts w:ascii="Arial" w:hAnsi="Arial" w:cs="Arial"/>
          <w:lang w:val="en-US"/>
        </w:rPr>
      </w:pPr>
      <w:r w:rsidRPr="009B6C55">
        <w:rPr>
          <w:rFonts w:ascii="Arial" w:hAnsi="Arial" w:cs="Arial"/>
          <w:lang w:val="en-US"/>
        </w:rPr>
        <w:t>PROJECT SUMMARY FORM</w:t>
      </w:r>
    </w:p>
    <w:p w:rsidR="00782DC5" w:rsidRPr="009B6C55" w:rsidRDefault="00782DC5" w:rsidP="00782DC5">
      <w:pPr>
        <w:pStyle w:val="Title"/>
        <w:rPr>
          <w:rFonts w:ascii="Arial" w:hAnsi="Arial" w:cs="Arial"/>
          <w:lang w:val="en-US"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386"/>
          <w:tab w:val="left" w:pos="2118"/>
          <w:tab w:val="left" w:pos="2160"/>
        </w:tabs>
        <w:suppressAutoHyphens/>
        <w:autoSpaceDE/>
        <w:autoSpaceDN/>
        <w:adjustRightInd/>
        <w:spacing w:before="100" w:beforeAutospacing="1"/>
        <w:ind w:right="-360"/>
        <w:jc w:val="both"/>
        <w:rPr>
          <w:rFonts w:ascii="Arial" w:hAnsi="Arial" w:cs="Arial"/>
          <w:b/>
          <w:spacing w:val="-2"/>
        </w:rPr>
      </w:pPr>
      <w:r w:rsidRPr="00CD05A9">
        <w:rPr>
          <w:rFonts w:ascii="Arial" w:hAnsi="Arial" w:cs="Arial"/>
          <w:b/>
          <w:spacing w:val="-2"/>
        </w:rPr>
        <w:t xml:space="preserve">PROJECT INFORMATION:  </w:t>
      </w:r>
    </w:p>
    <w:p w:rsidR="00782DC5" w:rsidRPr="00CD05A9" w:rsidRDefault="00782DC5" w:rsidP="00782DC5">
      <w:pPr>
        <w:ind w:left="720"/>
        <w:rPr>
          <w:rFonts w:ascii="Arial" w:hAnsi="Arial" w:cs="Arial"/>
          <w:b/>
        </w:rPr>
      </w:pPr>
      <w:r w:rsidRPr="00CD05A9">
        <w:rPr>
          <w:rFonts w:ascii="Arial" w:hAnsi="Arial" w:cs="Arial"/>
          <w:b/>
        </w:rPr>
        <w:t xml:space="preserve">Project Title:  </w:t>
      </w:r>
    </w:p>
    <w:p w:rsidR="00782DC5" w:rsidRPr="00CD05A9" w:rsidRDefault="00782DC5" w:rsidP="00782DC5">
      <w:pPr>
        <w:ind w:left="720"/>
        <w:rPr>
          <w:rFonts w:ascii="Arial" w:hAnsi="Arial" w:cs="Arial"/>
          <w:b/>
        </w:rPr>
      </w:pPr>
    </w:p>
    <w:p w:rsidR="00782DC5" w:rsidRPr="00CD05A9" w:rsidRDefault="00782DC5" w:rsidP="00782DC5">
      <w:pPr>
        <w:ind w:left="720"/>
        <w:rPr>
          <w:rFonts w:ascii="Arial" w:hAnsi="Arial" w:cs="Arial"/>
          <w:i/>
          <w:color w:val="FF0000"/>
        </w:rPr>
      </w:pPr>
      <w:r w:rsidRPr="00CD05A9">
        <w:rPr>
          <w:rFonts w:ascii="Arial" w:hAnsi="Arial" w:cs="Arial"/>
          <w:b/>
        </w:rPr>
        <w:t>Project Location:</w:t>
      </w:r>
      <w:r w:rsidRPr="00CD05A9">
        <w:rPr>
          <w:rFonts w:ascii="Arial" w:hAnsi="Arial" w:cs="Arial"/>
        </w:rPr>
        <w:t xml:space="preserve"> </w:t>
      </w:r>
      <w:r w:rsidRPr="00CD05A9">
        <w:rPr>
          <w:rFonts w:ascii="Arial" w:hAnsi="Arial" w:cs="Arial"/>
          <w:i/>
        </w:rPr>
        <w:t>(map establishing relevancy to specific water body preferred)</w:t>
      </w:r>
    </w:p>
    <w:p w:rsidR="00782DC5" w:rsidRPr="00CD05A9" w:rsidRDefault="00782DC5" w:rsidP="00782DC5">
      <w:pPr>
        <w:ind w:left="720"/>
        <w:rPr>
          <w:rFonts w:ascii="Arial" w:hAnsi="Arial" w:cs="Arial"/>
          <w:b/>
        </w:rPr>
      </w:pPr>
    </w:p>
    <w:p w:rsidR="00782DC5" w:rsidRPr="00CD05A9" w:rsidRDefault="00782DC5" w:rsidP="00782DC5">
      <w:pPr>
        <w:ind w:left="720"/>
        <w:rPr>
          <w:rFonts w:ascii="Arial" w:hAnsi="Arial" w:cs="Arial"/>
        </w:rPr>
      </w:pPr>
    </w:p>
    <w:p w:rsidR="00782DC5" w:rsidRPr="00CD05A9" w:rsidRDefault="00782DC5" w:rsidP="00782DC5">
      <w:pPr>
        <w:tabs>
          <w:tab w:val="left" w:pos="-1440"/>
        </w:tabs>
        <w:ind w:left="720"/>
        <w:rPr>
          <w:rFonts w:ascii="Arial" w:hAnsi="Arial" w:cs="Arial"/>
          <w:b/>
        </w:rPr>
      </w:pPr>
      <w:r w:rsidRPr="00CD05A9">
        <w:rPr>
          <w:rFonts w:ascii="Arial" w:hAnsi="Arial" w:cs="Arial"/>
          <w:b/>
        </w:rPr>
        <w:t xml:space="preserve">Project Sponsor </w:t>
      </w:r>
    </w:p>
    <w:p w:rsidR="00782DC5" w:rsidRPr="00CD05A9" w:rsidRDefault="00782DC5" w:rsidP="00782DC5">
      <w:pPr>
        <w:ind w:firstLine="720"/>
        <w:rPr>
          <w:rFonts w:ascii="Arial" w:hAnsi="Arial" w:cs="Arial"/>
        </w:rPr>
      </w:pPr>
      <w:r w:rsidRPr="00CD05A9">
        <w:rPr>
          <w:rFonts w:ascii="Arial" w:hAnsi="Arial" w:cs="Arial"/>
        </w:rPr>
        <w:t xml:space="preserve">Entity Name:          </w:t>
      </w:r>
    </w:p>
    <w:p w:rsidR="00782DC5" w:rsidRPr="00CD05A9" w:rsidRDefault="00782DC5" w:rsidP="00782DC5">
      <w:pPr>
        <w:ind w:left="720"/>
        <w:rPr>
          <w:rFonts w:ascii="Arial" w:hAnsi="Arial" w:cs="Arial"/>
        </w:rPr>
      </w:pPr>
      <w:r w:rsidRPr="00CD05A9">
        <w:rPr>
          <w:rFonts w:ascii="Arial" w:hAnsi="Arial" w:cs="Arial"/>
        </w:rPr>
        <w:t xml:space="preserve">Address:       </w:t>
      </w:r>
    </w:p>
    <w:p w:rsidR="00782DC5" w:rsidRPr="00CD05A9" w:rsidRDefault="00782DC5" w:rsidP="00782DC5">
      <w:pPr>
        <w:ind w:firstLine="720"/>
        <w:rPr>
          <w:rFonts w:ascii="Arial" w:hAnsi="Arial" w:cs="Arial"/>
        </w:rPr>
      </w:pPr>
      <w:r w:rsidRPr="00CD05A9">
        <w:rPr>
          <w:rFonts w:ascii="Arial" w:hAnsi="Arial" w:cs="Arial"/>
        </w:rPr>
        <w:t xml:space="preserve">Contact Person/Title: Phone Number:           </w:t>
      </w:r>
    </w:p>
    <w:p w:rsidR="00782DC5" w:rsidRPr="00CD05A9" w:rsidRDefault="00782DC5" w:rsidP="00782DC5">
      <w:pPr>
        <w:ind w:firstLine="720"/>
        <w:rPr>
          <w:rFonts w:ascii="Arial" w:hAnsi="Arial" w:cs="Arial"/>
        </w:rPr>
      </w:pPr>
      <w:r w:rsidRPr="00CD05A9">
        <w:rPr>
          <w:rFonts w:ascii="Arial" w:hAnsi="Arial" w:cs="Arial"/>
        </w:rPr>
        <w:t xml:space="preserve">E-Mail Address:  </w:t>
      </w:r>
    </w:p>
    <w:p w:rsidR="00782DC5" w:rsidRPr="00CD05A9" w:rsidRDefault="00782DC5" w:rsidP="00782DC5">
      <w:pPr>
        <w:tabs>
          <w:tab w:val="left" w:pos="0"/>
          <w:tab w:val="left" w:pos="720"/>
          <w:tab w:val="left" w:pos="1386"/>
          <w:tab w:val="left" w:pos="2118"/>
          <w:tab w:val="left" w:pos="2160"/>
        </w:tabs>
        <w:suppressAutoHyphens/>
        <w:spacing w:before="100" w:beforeAutospacing="1"/>
        <w:ind w:left="360" w:right="-360"/>
        <w:jc w:val="both"/>
        <w:rPr>
          <w:rFonts w:ascii="Arial" w:hAnsi="Arial" w:cs="Arial"/>
          <w:b/>
          <w:spacing w:val="-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068"/>
      </w:tblGrid>
      <w:tr w:rsidR="00782DC5" w:rsidRPr="00CD05A9">
        <w:tc>
          <w:tcPr>
            <w:tcW w:w="3960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  <w:r w:rsidRPr="00CD05A9">
              <w:rPr>
                <w:rFonts w:ascii="Arial" w:hAnsi="Arial" w:cs="Arial"/>
                <w:b/>
                <w:spacing w:val="-2"/>
              </w:rPr>
              <w:t>Funding history</w:t>
            </w:r>
          </w:p>
        </w:tc>
        <w:tc>
          <w:tcPr>
            <w:tcW w:w="4068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782DC5" w:rsidRPr="00CD05A9">
        <w:tc>
          <w:tcPr>
            <w:tcW w:w="3960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  <w:r w:rsidRPr="00CD05A9">
              <w:rPr>
                <w:rFonts w:ascii="Arial" w:hAnsi="Arial" w:cs="Arial"/>
                <w:b/>
                <w:spacing w:val="-2"/>
              </w:rPr>
              <w:t>Total Estimated Project Cost</w:t>
            </w:r>
          </w:p>
        </w:tc>
        <w:tc>
          <w:tcPr>
            <w:tcW w:w="4068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782DC5" w:rsidRPr="00CD05A9">
        <w:tc>
          <w:tcPr>
            <w:tcW w:w="3960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  <w:r w:rsidRPr="00CD05A9">
              <w:rPr>
                <w:rFonts w:ascii="Arial" w:hAnsi="Arial" w:cs="Arial"/>
                <w:b/>
                <w:spacing w:val="-2"/>
              </w:rPr>
              <w:t>Total cost of project this year</w:t>
            </w:r>
          </w:p>
        </w:tc>
        <w:tc>
          <w:tcPr>
            <w:tcW w:w="4068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782DC5" w:rsidRPr="00CD05A9">
        <w:tc>
          <w:tcPr>
            <w:tcW w:w="3960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  <w:r w:rsidRPr="00CD05A9">
              <w:rPr>
                <w:rFonts w:ascii="Arial" w:hAnsi="Arial" w:cs="Arial"/>
                <w:b/>
                <w:spacing w:val="-2"/>
              </w:rPr>
              <w:t>Legislature funding request</w:t>
            </w:r>
          </w:p>
        </w:tc>
        <w:tc>
          <w:tcPr>
            <w:tcW w:w="4068" w:type="dxa"/>
          </w:tcPr>
          <w:p w:rsidR="00782DC5" w:rsidRPr="00CD05A9" w:rsidRDefault="00782DC5" w:rsidP="00782DC5">
            <w:pPr>
              <w:tabs>
                <w:tab w:val="left" w:pos="0"/>
                <w:tab w:val="left" w:pos="720"/>
                <w:tab w:val="left" w:pos="1386"/>
                <w:tab w:val="left" w:pos="2118"/>
                <w:tab w:val="left" w:pos="2160"/>
              </w:tabs>
              <w:suppressAutoHyphens/>
              <w:spacing w:before="100" w:beforeAutospacing="1"/>
              <w:ind w:right="-360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782DC5" w:rsidRPr="00CD05A9" w:rsidRDefault="00782DC5" w:rsidP="00782DC5">
      <w:pPr>
        <w:tabs>
          <w:tab w:val="left" w:pos="0"/>
          <w:tab w:val="left" w:pos="720"/>
          <w:tab w:val="left" w:pos="1386"/>
          <w:tab w:val="left" w:pos="2118"/>
          <w:tab w:val="left" w:pos="2160"/>
        </w:tabs>
        <w:suppressAutoHyphens/>
        <w:spacing w:before="100" w:beforeAutospacing="1"/>
        <w:ind w:left="360" w:right="-360"/>
        <w:jc w:val="both"/>
        <w:rPr>
          <w:rFonts w:ascii="Arial" w:hAnsi="Arial" w:cs="Arial"/>
          <w:b/>
          <w:spacing w:val="-2"/>
        </w:rPr>
      </w:pPr>
    </w:p>
    <w:p w:rsidR="00782DC5" w:rsidRPr="00CD05A9" w:rsidRDefault="00782DC5" w:rsidP="00782DC5">
      <w:pPr>
        <w:pStyle w:val="Heading7"/>
        <w:keepNext/>
        <w:widowControl/>
        <w:numPr>
          <w:ilvl w:val="0"/>
          <w:numId w:val="1"/>
        </w:numPr>
        <w:jc w:val="left"/>
        <w:rPr>
          <w:rFonts w:ascii="Arial" w:hAnsi="Arial" w:cs="Arial"/>
        </w:rPr>
      </w:pPr>
      <w:r w:rsidRPr="00CD05A9">
        <w:rPr>
          <w:rFonts w:ascii="Arial" w:hAnsi="Arial" w:cs="Arial"/>
        </w:rPr>
        <w:t>PROJECT BACKGROUND</w:t>
      </w:r>
    </w:p>
    <w:p w:rsidR="00782DC5" w:rsidRPr="00CD05A9" w:rsidRDefault="00782DC5" w:rsidP="00782DC5">
      <w:pPr>
        <w:rPr>
          <w:rFonts w:ascii="Arial" w:hAnsi="Arial" w:cs="Arial"/>
        </w:rPr>
      </w:pPr>
    </w:p>
    <w:p w:rsidR="00782DC5" w:rsidRPr="00CD05A9" w:rsidRDefault="00782DC5" w:rsidP="00782DC5">
      <w:pPr>
        <w:rPr>
          <w:rFonts w:ascii="Arial" w:hAnsi="Arial" w:cs="Arial"/>
        </w:rPr>
      </w:pPr>
    </w:p>
    <w:p w:rsidR="00782DC5" w:rsidRPr="00CD05A9" w:rsidRDefault="00782DC5" w:rsidP="00782DC5">
      <w:pPr>
        <w:rPr>
          <w:rFonts w:ascii="Arial" w:hAnsi="Arial" w:cs="Arial"/>
        </w:rPr>
      </w:pPr>
    </w:p>
    <w:p w:rsidR="00782DC5" w:rsidRPr="00CD05A9" w:rsidRDefault="00782DC5" w:rsidP="00782DC5">
      <w:pPr>
        <w:rPr>
          <w:rFonts w:ascii="Arial" w:hAnsi="Arial" w:cs="Arial"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</w:rPr>
      </w:pPr>
      <w:r w:rsidRPr="00CD05A9">
        <w:rPr>
          <w:rFonts w:ascii="Arial" w:hAnsi="Arial" w:cs="Arial"/>
          <w:b/>
          <w:bCs/>
        </w:rPr>
        <w:t>PROJECT GOALS AND OBJECTIVES</w:t>
      </w: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</w:rPr>
      </w:pPr>
      <w:r w:rsidRPr="00CD05A9">
        <w:rPr>
          <w:rFonts w:ascii="Arial" w:hAnsi="Arial" w:cs="Arial"/>
          <w:b/>
          <w:bCs/>
        </w:rPr>
        <w:t>PROJECT DESCRIPTION</w:t>
      </w: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</w:rPr>
      </w:pPr>
      <w:r w:rsidRPr="00CD05A9">
        <w:rPr>
          <w:rFonts w:ascii="Arial" w:hAnsi="Arial" w:cs="Arial"/>
          <w:b/>
          <w:bCs/>
        </w:rPr>
        <w:t>MEASURABLE OUTCOME ANTICIPATED</w:t>
      </w:r>
      <w:r w:rsidR="009C3979">
        <w:rPr>
          <w:rFonts w:ascii="Arial" w:hAnsi="Arial" w:cs="Arial"/>
          <w:b/>
          <w:bCs/>
        </w:rPr>
        <w:t xml:space="preserve"> and PROJECT NEED</w:t>
      </w:r>
    </w:p>
    <w:p w:rsidR="009C3979" w:rsidRPr="00CC64C6" w:rsidRDefault="009C3979" w:rsidP="009C3979">
      <w:pPr>
        <w:pStyle w:val="BodyTextIndent"/>
        <w:ind w:left="1080"/>
        <w:rPr>
          <w:rFonts w:asciiTheme="majorHAnsi" w:hAnsiTheme="majorHAnsi"/>
        </w:rPr>
      </w:pPr>
    </w:p>
    <w:p w:rsidR="009C3979" w:rsidRPr="00CC64C6" w:rsidRDefault="009C3979" w:rsidP="009C3979">
      <w:pPr>
        <w:pStyle w:val="BodyTextIndent"/>
        <w:ind w:left="1080"/>
        <w:rPr>
          <w:rFonts w:asciiTheme="majorHAnsi" w:hAnsiTheme="majorHAnsi"/>
        </w:rPr>
      </w:pPr>
      <w:r w:rsidRPr="00CC64C6">
        <w:rPr>
          <w:rFonts w:asciiTheme="majorHAnsi" w:hAnsiTheme="majorHAnsi"/>
        </w:rPr>
        <w:t xml:space="preserve">Please list the </w:t>
      </w:r>
      <w:r w:rsidRPr="00CC64C6">
        <w:rPr>
          <w:rFonts w:asciiTheme="majorHAnsi" w:hAnsiTheme="majorHAnsi"/>
          <w:b/>
          <w:u w:val="single"/>
        </w:rPr>
        <w:t>quantifiable</w:t>
      </w:r>
      <w:r w:rsidRPr="00CC64C6">
        <w:rPr>
          <w:rFonts w:asciiTheme="majorHAnsi" w:hAnsiTheme="majorHAnsi"/>
        </w:rPr>
        <w:t xml:space="preserve"> targets of the project. </w:t>
      </w:r>
    </w:p>
    <w:p w:rsidR="009C3979" w:rsidRPr="009C3979" w:rsidRDefault="009C3979" w:rsidP="009C3979">
      <w:pPr>
        <w:pStyle w:val="ListParagraph"/>
        <w:widowControl/>
        <w:autoSpaceDE/>
        <w:autoSpaceDN/>
        <w:adjustRightInd/>
        <w:ind w:left="1080"/>
        <w:rPr>
          <w:rFonts w:asciiTheme="majorHAnsi" w:hAnsiTheme="majorHAnsi" w:cs="Arial"/>
          <w:b/>
          <w:bCs/>
        </w:rPr>
      </w:pPr>
    </w:p>
    <w:p w:rsidR="009C3979" w:rsidRPr="009C3979" w:rsidRDefault="009C3979" w:rsidP="009C3979">
      <w:pPr>
        <w:pStyle w:val="ListParagraph"/>
        <w:widowControl/>
        <w:autoSpaceDE/>
        <w:autoSpaceDN/>
        <w:adjustRightInd/>
        <w:ind w:left="1080"/>
        <w:jc w:val="both"/>
        <w:rPr>
          <w:rFonts w:asciiTheme="majorHAnsi" w:hAnsiTheme="majorHAnsi" w:cs="Arial"/>
          <w:bCs/>
        </w:rPr>
      </w:pPr>
      <w:r w:rsidRPr="009C3979">
        <w:rPr>
          <w:rFonts w:asciiTheme="majorHAnsi" w:hAnsiTheme="majorHAnsi" w:cs="Arial"/>
          <w:bCs/>
        </w:rPr>
        <w:lastRenderedPageBreak/>
        <w:t>Water Quality improvement is vital to the project’s success and will be implemented by reducing pollutant loads (</w:t>
      </w:r>
      <w:r w:rsidRPr="009C3979">
        <w:rPr>
          <w:rFonts w:asciiTheme="majorHAnsi" w:hAnsiTheme="majorHAnsi" w:cs="Arial"/>
          <w:b/>
          <w:bCs/>
        </w:rPr>
        <w:t>Table –A</w:t>
      </w:r>
      <w:r w:rsidRPr="009C3979">
        <w:rPr>
          <w:rFonts w:asciiTheme="majorHAnsi" w:hAnsiTheme="majorHAnsi" w:cs="Arial"/>
          <w:bCs/>
        </w:rPr>
        <w:t xml:space="preserve">) by ___% into the_________ body of water within the _____Boundaries.  This improvement of water quality is both anticipated and expected as a result of the proposed stormwater management project. </w:t>
      </w:r>
    </w:p>
    <w:p w:rsidR="009C3979" w:rsidRPr="009C3979" w:rsidRDefault="009C3979" w:rsidP="009C3979">
      <w:pPr>
        <w:pStyle w:val="ListParagraph"/>
        <w:widowControl/>
        <w:autoSpaceDE/>
        <w:autoSpaceDN/>
        <w:adjustRightInd/>
        <w:ind w:left="1080"/>
        <w:rPr>
          <w:rFonts w:asciiTheme="majorHAnsi" w:hAnsiTheme="majorHAnsi" w:cs="Arial"/>
          <w:b/>
          <w:bCs/>
        </w:rPr>
      </w:pPr>
    </w:p>
    <w:p w:rsidR="009C3979" w:rsidRPr="009C3979" w:rsidRDefault="009C3979" w:rsidP="009C3979">
      <w:pPr>
        <w:pStyle w:val="ListParagraph"/>
        <w:widowControl/>
        <w:autoSpaceDE/>
        <w:autoSpaceDN/>
        <w:adjustRightInd/>
        <w:ind w:left="3240" w:firstLine="360"/>
        <w:rPr>
          <w:rFonts w:asciiTheme="majorHAnsi" w:hAnsiTheme="majorHAnsi" w:cs="Arial"/>
          <w:b/>
          <w:bCs/>
        </w:rPr>
      </w:pPr>
      <w:r w:rsidRPr="009C3979">
        <w:rPr>
          <w:rFonts w:asciiTheme="majorHAnsi" w:hAnsiTheme="majorHAnsi" w:cs="Arial"/>
          <w:b/>
          <w:bCs/>
        </w:rPr>
        <w:t>Table-A</w:t>
      </w:r>
    </w:p>
    <w:p w:rsidR="009C3979" w:rsidRPr="009C3979" w:rsidRDefault="009C3979" w:rsidP="009C3979">
      <w:pPr>
        <w:pStyle w:val="ListParagraph"/>
        <w:widowControl/>
        <w:autoSpaceDE/>
        <w:autoSpaceDN/>
        <w:adjustRightInd/>
        <w:ind w:left="1800" w:firstLine="360"/>
        <w:rPr>
          <w:rFonts w:asciiTheme="majorHAnsi" w:hAnsiTheme="majorHAnsi" w:cs="Arial"/>
          <w:b/>
          <w:bCs/>
        </w:rPr>
      </w:pPr>
      <w:r w:rsidRPr="009C3979">
        <w:rPr>
          <w:rFonts w:asciiTheme="majorHAnsi" w:hAnsiTheme="majorHAnsi" w:cs="Arial"/>
          <w:b/>
          <w:bCs/>
        </w:rPr>
        <w:t>Proposed Pollutant Load Reduction</w:t>
      </w:r>
    </w:p>
    <w:p w:rsidR="009C3979" w:rsidRPr="009C3979" w:rsidRDefault="009C3979" w:rsidP="009C3979">
      <w:pPr>
        <w:pStyle w:val="ListParagraph"/>
        <w:ind w:left="1080"/>
        <w:rPr>
          <w:rFonts w:asciiTheme="majorHAnsi" w:hAnsiTheme="majorHAnsi" w:cs="Arial"/>
          <w:b/>
          <w:bCs/>
        </w:rPr>
      </w:pPr>
    </w:p>
    <w:tbl>
      <w:tblPr>
        <w:tblW w:w="0" w:type="auto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1946"/>
        <w:gridCol w:w="1159"/>
        <w:gridCol w:w="1170"/>
        <w:gridCol w:w="1931"/>
      </w:tblGrid>
      <w:tr w:rsidR="009C3979" w:rsidRPr="00CC64C6" w:rsidTr="009677F3">
        <w:trPr>
          <w:cantSplit/>
          <w:jc w:val="center"/>
        </w:trPr>
        <w:tc>
          <w:tcPr>
            <w:tcW w:w="2981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  <w:b/>
              </w:rPr>
              <w:t>BMPs Installed</w:t>
            </w:r>
          </w:p>
        </w:tc>
        <w:tc>
          <w:tcPr>
            <w:tcW w:w="1159" w:type="dxa"/>
            <w:vMerge w:val="restart"/>
            <w:shd w:val="pct10" w:color="auto" w:fill="auto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  <w:b/>
              </w:rPr>
              <w:t>TSS</w:t>
            </w:r>
          </w:p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  <w:r w:rsidRPr="00CC64C6">
              <w:rPr>
                <w:rFonts w:asciiTheme="majorHAnsi" w:hAnsiTheme="majorHAnsi"/>
                <w:b/>
              </w:rPr>
              <w:t>kg/yr</w:t>
            </w:r>
          </w:p>
        </w:tc>
        <w:tc>
          <w:tcPr>
            <w:tcW w:w="1170" w:type="dxa"/>
            <w:vMerge w:val="restart"/>
            <w:shd w:val="pct10" w:color="auto" w:fill="auto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  <w:b/>
              </w:rPr>
              <w:t>TP</w:t>
            </w:r>
          </w:p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  <w:r w:rsidRPr="00CC64C6">
              <w:rPr>
                <w:rFonts w:asciiTheme="majorHAnsi" w:hAnsiTheme="majorHAnsi"/>
                <w:b/>
              </w:rPr>
              <w:t>kg/yr</w:t>
            </w:r>
          </w:p>
        </w:tc>
        <w:tc>
          <w:tcPr>
            <w:tcW w:w="1931" w:type="dxa"/>
            <w:vMerge w:val="restart"/>
            <w:shd w:val="pct10" w:color="auto" w:fill="auto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  <w:b/>
              </w:rPr>
              <w:t>TN</w:t>
            </w:r>
          </w:p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  <w:r w:rsidRPr="00CC64C6">
              <w:rPr>
                <w:rFonts w:asciiTheme="majorHAnsi" w:hAnsiTheme="majorHAnsi"/>
                <w:b/>
              </w:rPr>
              <w:t>kg/yr</w:t>
            </w:r>
          </w:p>
        </w:tc>
      </w:tr>
      <w:tr w:rsidR="009C3979" w:rsidRPr="00CC64C6" w:rsidTr="009677F3">
        <w:trPr>
          <w:cantSplit/>
          <w:trHeight w:val="305"/>
          <w:jc w:val="center"/>
        </w:trPr>
        <w:tc>
          <w:tcPr>
            <w:tcW w:w="2981" w:type="dxa"/>
            <w:gridSpan w:val="2"/>
            <w:shd w:val="pct10" w:color="auto" w:fill="auto"/>
            <w:vAlign w:val="center"/>
          </w:tcPr>
          <w:p w:rsidR="009C3979" w:rsidRPr="00CC64C6" w:rsidRDefault="009C3979" w:rsidP="009677F3">
            <w:pPr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</w:rPr>
              <w:t>Treatment Trains</w:t>
            </w:r>
          </w:p>
        </w:tc>
        <w:tc>
          <w:tcPr>
            <w:tcW w:w="1159" w:type="dxa"/>
            <w:vMerge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</w:p>
        </w:tc>
        <w:tc>
          <w:tcPr>
            <w:tcW w:w="1170" w:type="dxa"/>
            <w:vMerge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</w:p>
        </w:tc>
        <w:tc>
          <w:tcPr>
            <w:tcW w:w="1931" w:type="dxa"/>
            <w:vMerge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b/>
                <w:caps/>
              </w:rPr>
            </w:pPr>
          </w:p>
        </w:tc>
      </w:tr>
      <w:tr w:rsidR="009C3979" w:rsidRPr="00CC64C6" w:rsidTr="009677F3">
        <w:trPr>
          <w:cantSplit/>
          <w:trHeight w:val="390"/>
          <w:jc w:val="center"/>
        </w:trPr>
        <w:tc>
          <w:tcPr>
            <w:tcW w:w="1035" w:type="dxa"/>
            <w:vMerge w:val="restart"/>
            <w:textDirection w:val="btLr"/>
            <w:vAlign w:val="center"/>
          </w:tcPr>
          <w:p w:rsidR="009C3979" w:rsidRPr="00CC64C6" w:rsidRDefault="009C3979" w:rsidP="009677F3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CC64C6">
              <w:rPr>
                <w:rFonts w:asciiTheme="majorHAnsi" w:hAnsiTheme="majorHAnsi"/>
                <w:b/>
              </w:rPr>
              <w:t>Pollutant Loads</w:t>
            </w:r>
          </w:p>
        </w:tc>
        <w:tc>
          <w:tcPr>
            <w:tcW w:w="1946" w:type="dxa"/>
            <w:vAlign w:val="center"/>
          </w:tcPr>
          <w:p w:rsidR="009C3979" w:rsidRPr="00CC64C6" w:rsidRDefault="009C3979" w:rsidP="009677F3">
            <w:pPr>
              <w:rPr>
                <w:rFonts w:asciiTheme="majorHAnsi" w:hAnsiTheme="majorHAnsi"/>
              </w:rPr>
            </w:pPr>
            <w:r w:rsidRPr="00CC64C6">
              <w:rPr>
                <w:rFonts w:asciiTheme="majorHAnsi" w:hAnsiTheme="majorHAnsi"/>
              </w:rPr>
              <w:t>Pre-Project</w:t>
            </w:r>
          </w:p>
        </w:tc>
        <w:tc>
          <w:tcPr>
            <w:tcW w:w="1159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170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931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</w:tr>
      <w:tr w:rsidR="009C3979" w:rsidRPr="00CC64C6" w:rsidTr="009677F3">
        <w:trPr>
          <w:cantSplit/>
          <w:trHeight w:val="390"/>
          <w:jc w:val="center"/>
        </w:trPr>
        <w:tc>
          <w:tcPr>
            <w:tcW w:w="1035" w:type="dxa"/>
            <w:vMerge/>
          </w:tcPr>
          <w:p w:rsidR="009C3979" w:rsidRPr="00CC64C6" w:rsidRDefault="009C3979" w:rsidP="009677F3">
            <w:pPr>
              <w:rPr>
                <w:rFonts w:asciiTheme="majorHAnsi" w:hAnsiTheme="majorHAnsi"/>
                <w:b/>
                <w:caps/>
              </w:rPr>
            </w:pPr>
          </w:p>
        </w:tc>
        <w:tc>
          <w:tcPr>
            <w:tcW w:w="1946" w:type="dxa"/>
            <w:vAlign w:val="center"/>
          </w:tcPr>
          <w:p w:rsidR="009C3979" w:rsidRPr="00CC64C6" w:rsidRDefault="009C3979" w:rsidP="00431B2D">
            <w:pPr>
              <w:rPr>
                <w:rFonts w:asciiTheme="majorHAnsi" w:hAnsiTheme="majorHAnsi"/>
              </w:rPr>
            </w:pPr>
            <w:r w:rsidRPr="00CC64C6">
              <w:rPr>
                <w:rFonts w:asciiTheme="majorHAnsi" w:hAnsiTheme="majorHAnsi"/>
              </w:rPr>
              <w:t>Post-Project</w:t>
            </w:r>
          </w:p>
        </w:tc>
        <w:tc>
          <w:tcPr>
            <w:tcW w:w="1159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170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931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</w:tr>
      <w:tr w:rsidR="009C3979" w:rsidRPr="00CC64C6" w:rsidTr="009677F3">
        <w:trPr>
          <w:cantSplit/>
          <w:trHeight w:val="390"/>
          <w:jc w:val="center"/>
        </w:trPr>
        <w:tc>
          <w:tcPr>
            <w:tcW w:w="1035" w:type="dxa"/>
            <w:vMerge/>
          </w:tcPr>
          <w:p w:rsidR="009C3979" w:rsidRPr="00CC64C6" w:rsidRDefault="009C3979" w:rsidP="009677F3">
            <w:pPr>
              <w:rPr>
                <w:rFonts w:asciiTheme="majorHAnsi" w:hAnsiTheme="majorHAnsi"/>
                <w:b/>
                <w:caps/>
              </w:rPr>
            </w:pPr>
          </w:p>
        </w:tc>
        <w:tc>
          <w:tcPr>
            <w:tcW w:w="1946" w:type="dxa"/>
            <w:vAlign w:val="center"/>
          </w:tcPr>
          <w:p w:rsidR="009C3979" w:rsidRPr="00CC64C6" w:rsidRDefault="009C3979" w:rsidP="00431B2D">
            <w:pPr>
              <w:rPr>
                <w:rFonts w:asciiTheme="majorHAnsi" w:hAnsiTheme="majorHAnsi"/>
              </w:rPr>
            </w:pPr>
            <w:r w:rsidRPr="00CC64C6">
              <w:rPr>
                <w:rFonts w:asciiTheme="majorHAnsi" w:hAnsiTheme="majorHAnsi"/>
              </w:rPr>
              <w:t>Load Reduction</w:t>
            </w:r>
          </w:p>
        </w:tc>
        <w:tc>
          <w:tcPr>
            <w:tcW w:w="1159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170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931" w:type="dxa"/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</w:tr>
      <w:tr w:rsidR="009C3979" w:rsidRPr="00CC64C6" w:rsidTr="009677F3">
        <w:trPr>
          <w:cantSplit/>
          <w:trHeight w:val="390"/>
          <w:jc w:val="center"/>
        </w:trPr>
        <w:tc>
          <w:tcPr>
            <w:tcW w:w="1035" w:type="dxa"/>
            <w:vMerge/>
            <w:tcBorders>
              <w:bottom w:val="single" w:sz="4" w:space="0" w:color="auto"/>
            </w:tcBorders>
          </w:tcPr>
          <w:p w:rsidR="009C3979" w:rsidRPr="00CC64C6" w:rsidRDefault="009C3979" w:rsidP="009677F3">
            <w:pPr>
              <w:rPr>
                <w:rFonts w:asciiTheme="majorHAnsi" w:hAnsiTheme="majorHAnsi"/>
                <w:b/>
                <w:caps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9C3979" w:rsidRPr="00CC64C6" w:rsidRDefault="009C3979" w:rsidP="00431B2D">
            <w:pPr>
              <w:rPr>
                <w:rFonts w:asciiTheme="majorHAnsi" w:hAnsiTheme="majorHAnsi"/>
              </w:rPr>
            </w:pPr>
            <w:r w:rsidRPr="00CC64C6">
              <w:rPr>
                <w:rFonts w:asciiTheme="majorHAnsi" w:hAnsiTheme="majorHAnsi"/>
              </w:rPr>
              <w:t>% Reduction (*)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9C3979" w:rsidRPr="00CC64C6" w:rsidRDefault="009C3979" w:rsidP="009677F3">
            <w:pPr>
              <w:jc w:val="center"/>
              <w:rPr>
                <w:rFonts w:asciiTheme="majorHAnsi" w:hAnsiTheme="majorHAnsi"/>
                <w:caps/>
              </w:rPr>
            </w:pPr>
          </w:p>
        </w:tc>
      </w:tr>
    </w:tbl>
    <w:p w:rsidR="009C3979" w:rsidRPr="00CC64C6" w:rsidRDefault="009C3979" w:rsidP="009C3979">
      <w:pPr>
        <w:pStyle w:val="BodyTextIndent"/>
        <w:rPr>
          <w:rFonts w:asciiTheme="majorHAnsi" w:hAnsiTheme="majorHAnsi"/>
        </w:rPr>
      </w:pPr>
    </w:p>
    <w:p w:rsidR="009C3979" w:rsidRPr="00CC64C6" w:rsidRDefault="009C3979" w:rsidP="009C3979">
      <w:pPr>
        <w:pStyle w:val="BodyTextIndent"/>
        <w:ind w:left="108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(*) 80% or higher preferable.</w:t>
      </w:r>
    </w:p>
    <w:p w:rsidR="009C3979" w:rsidRPr="00CC64C6" w:rsidRDefault="009C3979" w:rsidP="009C3979">
      <w:pPr>
        <w:pStyle w:val="BodyTextIndent"/>
        <w:ind w:left="108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If there are none, please explain why.</w:t>
      </w:r>
    </w:p>
    <w:p w:rsidR="00782DC5" w:rsidRDefault="00782DC5" w:rsidP="00782DC5">
      <w:pPr>
        <w:rPr>
          <w:rFonts w:ascii="Arial" w:hAnsi="Arial" w:cs="Arial"/>
          <w:b/>
          <w:bCs/>
        </w:rPr>
      </w:pPr>
    </w:p>
    <w:p w:rsidR="009C3979" w:rsidRPr="00CC64C6" w:rsidRDefault="009C3979" w:rsidP="009C3979">
      <w:pPr>
        <w:tabs>
          <w:tab w:val="left" w:pos="-1440"/>
        </w:tabs>
        <w:autoSpaceDE/>
        <w:autoSpaceDN/>
        <w:adjustRightInd/>
        <w:ind w:left="1080"/>
        <w:rPr>
          <w:rFonts w:asciiTheme="majorHAnsi" w:hAnsiTheme="majorHAnsi"/>
          <w:b/>
        </w:rPr>
      </w:pPr>
      <w:r w:rsidRPr="00CC64C6">
        <w:rPr>
          <w:rFonts w:asciiTheme="majorHAnsi" w:hAnsiTheme="majorHAnsi"/>
          <w:b/>
        </w:rPr>
        <w:t xml:space="preserve">Need for Project </w:t>
      </w:r>
    </w:p>
    <w:p w:rsidR="009C3979" w:rsidRPr="00CC64C6" w:rsidRDefault="009C3979" w:rsidP="009C3979">
      <w:pPr>
        <w:tabs>
          <w:tab w:val="left" w:pos="-1440"/>
        </w:tabs>
        <w:ind w:left="108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a.</w:t>
      </w:r>
      <w:r w:rsidRPr="00CC64C6">
        <w:rPr>
          <w:rFonts w:asciiTheme="majorHAnsi" w:hAnsiTheme="majorHAnsi"/>
        </w:rPr>
        <w:tab/>
        <w:t xml:space="preserve">What are the benefits of this project? </w:t>
      </w:r>
      <w:r w:rsidRPr="00CC64C6">
        <w:rPr>
          <w:rFonts w:asciiTheme="majorHAnsi" w:hAnsiTheme="majorHAnsi"/>
          <w:i/>
        </w:rPr>
        <w:t>(check all that apply)</w:t>
      </w:r>
      <w:r w:rsidRPr="00CC64C6">
        <w:rPr>
          <w:rFonts w:asciiTheme="majorHAnsi" w:hAnsiTheme="majorHAnsi"/>
        </w:rPr>
        <w:t xml:space="preserve">  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_____Water Quality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_____Drainage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_____Flood Control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_____Resolve Violation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_____Resolve Recurring Problem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_____Habitat Restoration</w:t>
      </w:r>
    </w:p>
    <w:p w:rsidR="009C3979" w:rsidRPr="00CC64C6" w:rsidRDefault="009C3979" w:rsidP="009C3979">
      <w:pPr>
        <w:tabs>
          <w:tab w:val="left" w:pos="-1440"/>
          <w:tab w:val="left" w:pos="6480"/>
          <w:tab w:val="left" w:pos="7920"/>
        </w:tabs>
        <w:ind w:left="216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Other:________________________________________________</w:t>
      </w:r>
    </w:p>
    <w:p w:rsidR="009C3979" w:rsidRPr="00CC64C6" w:rsidRDefault="009C3979" w:rsidP="009C3979">
      <w:pPr>
        <w:ind w:left="1080"/>
        <w:rPr>
          <w:rFonts w:asciiTheme="majorHAnsi" w:hAnsiTheme="majorHAnsi"/>
        </w:rPr>
      </w:pPr>
    </w:p>
    <w:p w:rsidR="009C3979" w:rsidRPr="00CC64C6" w:rsidRDefault="009C3979" w:rsidP="009C3979">
      <w:pPr>
        <w:ind w:left="108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b.</w:t>
      </w:r>
      <w:r w:rsidRPr="00CC64C6">
        <w:rPr>
          <w:rFonts w:asciiTheme="majorHAnsi" w:hAnsiTheme="majorHAnsi"/>
        </w:rPr>
        <w:tab/>
        <w:t xml:space="preserve">Please Explain: </w:t>
      </w:r>
    </w:p>
    <w:p w:rsidR="009C3979" w:rsidRPr="00CD05A9" w:rsidRDefault="009C3979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</w:rPr>
      </w:pPr>
      <w:r w:rsidRPr="00CD05A9">
        <w:rPr>
          <w:rFonts w:ascii="Arial" w:hAnsi="Arial" w:cs="Arial"/>
          <w:b/>
          <w:bCs/>
        </w:rPr>
        <w:t>PROJECT SCHEDULE</w:t>
      </w:r>
    </w:p>
    <w:p w:rsidR="009C3979" w:rsidRPr="00CC64C6" w:rsidRDefault="009C3979" w:rsidP="009C3979">
      <w:pPr>
        <w:pStyle w:val="BodyTextIndent"/>
        <w:numPr>
          <w:ilvl w:val="0"/>
          <w:numId w:val="3"/>
        </w:numPr>
        <w:tabs>
          <w:tab w:val="clear" w:pos="360"/>
          <w:tab w:val="num" w:pos="1440"/>
        </w:tabs>
        <w:autoSpaceDE/>
        <w:autoSpaceDN/>
        <w:adjustRightInd/>
        <w:spacing w:after="0"/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 xml:space="preserve">What is the current status of the project </w:t>
      </w:r>
      <w:r w:rsidRPr="00CC64C6">
        <w:rPr>
          <w:rFonts w:asciiTheme="majorHAnsi" w:hAnsiTheme="majorHAnsi"/>
          <w:i/>
        </w:rPr>
        <w:t>(is it under construction, does it have permits, etc.)</w:t>
      </w:r>
      <w:r w:rsidRPr="00CC64C6">
        <w:rPr>
          <w:rFonts w:asciiTheme="majorHAnsi" w:hAnsiTheme="majorHAnsi"/>
        </w:rPr>
        <w:t xml:space="preserve">? </w:t>
      </w:r>
    </w:p>
    <w:p w:rsidR="009C3979" w:rsidRPr="00CC64C6" w:rsidRDefault="009C3979" w:rsidP="009C3979">
      <w:pPr>
        <w:pStyle w:val="BodyTextIndent"/>
        <w:ind w:left="1080"/>
        <w:rPr>
          <w:rFonts w:asciiTheme="majorHAnsi" w:hAnsiTheme="majorHAnsi"/>
        </w:rPr>
      </w:pPr>
    </w:p>
    <w:p w:rsidR="009C3979" w:rsidRPr="00CC64C6" w:rsidRDefault="009C3979" w:rsidP="009C3979">
      <w:pPr>
        <w:pStyle w:val="BodyTextIndent"/>
        <w:numPr>
          <w:ilvl w:val="0"/>
          <w:numId w:val="3"/>
        </w:numPr>
        <w:tabs>
          <w:tab w:val="clear" w:pos="360"/>
          <w:tab w:val="num" w:pos="1440"/>
        </w:tabs>
        <w:autoSpaceDE/>
        <w:autoSpaceDN/>
        <w:adjustRightInd/>
        <w:spacing w:after="0"/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 xml:space="preserve">Can this project (or project phase) be completed within </w:t>
      </w:r>
      <w:r w:rsidR="00431B2D">
        <w:rPr>
          <w:rFonts w:asciiTheme="majorHAnsi" w:hAnsiTheme="majorHAnsi"/>
        </w:rPr>
        <w:t>the SFWMD’s fiscal</w:t>
      </w:r>
      <w:r w:rsidRPr="00CC64C6">
        <w:rPr>
          <w:rFonts w:asciiTheme="majorHAnsi" w:hAnsiTheme="majorHAnsi"/>
        </w:rPr>
        <w:t xml:space="preserve"> year?</w:t>
      </w:r>
    </w:p>
    <w:p w:rsidR="009C3979" w:rsidRPr="00CC64C6" w:rsidRDefault="009C3979" w:rsidP="009C3979">
      <w:pPr>
        <w:pStyle w:val="BodyTextIndent"/>
        <w:ind w:left="720"/>
        <w:rPr>
          <w:rFonts w:asciiTheme="majorHAnsi" w:hAnsiTheme="majorHAnsi"/>
        </w:rPr>
      </w:pPr>
    </w:p>
    <w:p w:rsidR="009C3979" w:rsidRPr="00CC64C6" w:rsidRDefault="009C3979" w:rsidP="009C3979">
      <w:pPr>
        <w:pStyle w:val="BodyTextIndent"/>
        <w:numPr>
          <w:ilvl w:val="0"/>
          <w:numId w:val="3"/>
        </w:numPr>
        <w:tabs>
          <w:tab w:val="clear" w:pos="360"/>
          <w:tab w:val="num" w:pos="1440"/>
        </w:tabs>
        <w:autoSpaceDE/>
        <w:autoSpaceDN/>
        <w:adjustRightInd/>
        <w:spacing w:after="0"/>
        <w:ind w:left="1440"/>
        <w:rPr>
          <w:rFonts w:asciiTheme="majorHAnsi" w:hAnsiTheme="majorHAnsi" w:cs="Arial"/>
        </w:rPr>
      </w:pPr>
      <w:r w:rsidRPr="00CC64C6">
        <w:rPr>
          <w:rFonts w:asciiTheme="majorHAnsi" w:hAnsiTheme="majorHAnsi" w:cs="Arial"/>
        </w:rPr>
        <w:t>Can the requested funds be expended within</w:t>
      </w:r>
      <w:r w:rsidR="00431B2D">
        <w:rPr>
          <w:rFonts w:asciiTheme="majorHAnsi" w:hAnsiTheme="majorHAnsi" w:cs="Arial"/>
        </w:rPr>
        <w:t xml:space="preserve"> the SFWMD’s fiscal year</w:t>
      </w:r>
      <w:r w:rsidRPr="00CC64C6">
        <w:rPr>
          <w:rFonts w:asciiTheme="majorHAnsi" w:hAnsiTheme="majorHAnsi" w:cs="Arial"/>
        </w:rPr>
        <w:t>?</w:t>
      </w:r>
    </w:p>
    <w:p w:rsidR="009C3979" w:rsidRPr="00CC64C6" w:rsidRDefault="009C3979" w:rsidP="009C3979">
      <w:pPr>
        <w:pStyle w:val="BodyTextIndent"/>
        <w:ind w:left="720"/>
        <w:rPr>
          <w:rFonts w:asciiTheme="majorHAnsi" w:hAnsiTheme="majorHAnsi"/>
        </w:rPr>
      </w:pPr>
    </w:p>
    <w:p w:rsidR="009C3979" w:rsidRPr="00CC64C6" w:rsidRDefault="009C3979" w:rsidP="009C3979">
      <w:pPr>
        <w:numPr>
          <w:ilvl w:val="0"/>
          <w:numId w:val="3"/>
        </w:numPr>
        <w:tabs>
          <w:tab w:val="clear" w:pos="360"/>
          <w:tab w:val="left" w:pos="-1440"/>
          <w:tab w:val="num" w:pos="1440"/>
        </w:tabs>
        <w:autoSpaceDE/>
        <w:autoSpaceDN/>
        <w:adjustRightInd/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 xml:space="preserve">If </w:t>
      </w:r>
      <w:r w:rsidR="00431B2D">
        <w:rPr>
          <w:rFonts w:asciiTheme="majorHAnsi" w:hAnsiTheme="majorHAnsi"/>
        </w:rPr>
        <w:t xml:space="preserve">the </w:t>
      </w:r>
      <w:r w:rsidRPr="00CC64C6">
        <w:rPr>
          <w:rFonts w:asciiTheme="majorHAnsi" w:hAnsiTheme="majorHAnsi"/>
        </w:rPr>
        <w:t xml:space="preserve">project is one phase of a multi-phased project, </w:t>
      </w:r>
      <w:r w:rsidRPr="00CC64C6">
        <w:rPr>
          <w:rFonts w:asciiTheme="majorHAnsi" w:hAnsiTheme="majorHAnsi"/>
          <w:b/>
        </w:rPr>
        <w:t>describe the work</w:t>
      </w:r>
      <w:r w:rsidRPr="00CC64C6">
        <w:rPr>
          <w:rFonts w:asciiTheme="majorHAnsi" w:hAnsiTheme="majorHAnsi"/>
        </w:rPr>
        <w:t xml:space="preserve"> to be completed each fiscal year, through project completion (</w:t>
      </w:r>
      <w:r w:rsidRPr="00CC64C6">
        <w:rPr>
          <w:rFonts w:asciiTheme="majorHAnsi" w:hAnsiTheme="majorHAnsi"/>
          <w:i/>
        </w:rPr>
        <w:t>Add more years if needed</w:t>
      </w:r>
      <w:r w:rsidRPr="00CC64C6">
        <w:rPr>
          <w:rFonts w:asciiTheme="majorHAnsi" w:hAnsiTheme="majorHAnsi"/>
        </w:rPr>
        <w:t>):</w:t>
      </w:r>
    </w:p>
    <w:p w:rsidR="009C3979" w:rsidRPr="00CC64C6" w:rsidRDefault="009C3979" w:rsidP="009C3979">
      <w:pPr>
        <w:tabs>
          <w:tab w:val="left" w:pos="1440"/>
        </w:tabs>
        <w:ind w:left="2160"/>
        <w:rPr>
          <w:rFonts w:asciiTheme="majorHAnsi" w:hAnsiTheme="majorHAnsi"/>
        </w:rPr>
      </w:pPr>
    </w:p>
    <w:p w:rsidR="009C3979" w:rsidRPr="00CC64C6" w:rsidRDefault="009C3979" w:rsidP="009C3979">
      <w:pPr>
        <w:tabs>
          <w:tab w:val="left" w:pos="1440"/>
        </w:tabs>
        <w:ind w:left="1440"/>
        <w:rPr>
          <w:rFonts w:asciiTheme="majorHAnsi" w:hAnsiTheme="majorHAnsi"/>
        </w:rPr>
      </w:pPr>
    </w:p>
    <w:p w:rsidR="009C3979" w:rsidRPr="00CC64C6" w:rsidRDefault="009C3979" w:rsidP="009C3979">
      <w:pPr>
        <w:tabs>
          <w:tab w:val="left" w:pos="1440"/>
        </w:tabs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 xml:space="preserve">FY 2010-2011 </w:t>
      </w:r>
    </w:p>
    <w:p w:rsidR="009C3979" w:rsidRPr="00CC64C6" w:rsidRDefault="009C3979" w:rsidP="009C3979">
      <w:pPr>
        <w:tabs>
          <w:tab w:val="left" w:pos="1440"/>
        </w:tabs>
        <w:ind w:left="1440"/>
        <w:rPr>
          <w:rFonts w:asciiTheme="majorHAnsi" w:hAnsiTheme="majorHAnsi"/>
        </w:rPr>
      </w:pPr>
    </w:p>
    <w:p w:rsidR="009C3979" w:rsidRPr="00CC64C6" w:rsidRDefault="009C3979" w:rsidP="009C3979">
      <w:pPr>
        <w:tabs>
          <w:tab w:val="left" w:pos="1440"/>
        </w:tabs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FY 2011-2012</w:t>
      </w:r>
    </w:p>
    <w:p w:rsidR="009C3979" w:rsidRPr="00CC64C6" w:rsidRDefault="009C3979" w:rsidP="009C3979">
      <w:pPr>
        <w:pStyle w:val="Default"/>
        <w:rPr>
          <w:rFonts w:asciiTheme="majorHAnsi" w:hAnsiTheme="majorHAnsi"/>
        </w:rPr>
      </w:pPr>
    </w:p>
    <w:p w:rsidR="009C3979" w:rsidRPr="00CC64C6" w:rsidRDefault="009C3979" w:rsidP="009C3979">
      <w:pPr>
        <w:tabs>
          <w:tab w:val="left" w:pos="1440"/>
        </w:tabs>
        <w:ind w:left="1440"/>
        <w:rPr>
          <w:rFonts w:asciiTheme="majorHAnsi" w:hAnsiTheme="majorHAnsi"/>
        </w:rPr>
      </w:pPr>
      <w:r w:rsidRPr="00CC64C6">
        <w:rPr>
          <w:rFonts w:asciiTheme="majorHAnsi" w:hAnsiTheme="majorHAnsi"/>
        </w:rPr>
        <w:t>FY 2012-2013</w:t>
      </w:r>
    </w:p>
    <w:p w:rsidR="00431B2D" w:rsidRDefault="00431B2D" w:rsidP="00782DC5">
      <w:pPr>
        <w:tabs>
          <w:tab w:val="left" w:pos="-1440"/>
        </w:tabs>
        <w:ind w:left="1080"/>
        <w:rPr>
          <w:rFonts w:ascii="Arial" w:hAnsi="Arial" w:cs="Arial"/>
        </w:rPr>
      </w:pPr>
    </w:p>
    <w:p w:rsidR="00782DC5" w:rsidRPr="00431B2D" w:rsidRDefault="009C3979" w:rsidP="00431B2D">
      <w:pPr>
        <w:tabs>
          <w:tab w:val="left" w:pos="-1440"/>
        </w:tabs>
        <w:ind w:left="1440"/>
        <w:rPr>
          <w:rFonts w:asciiTheme="majorHAnsi" w:hAnsiTheme="majorHAnsi" w:cs="Arial"/>
        </w:rPr>
      </w:pPr>
      <w:r w:rsidRPr="00431B2D">
        <w:rPr>
          <w:rFonts w:asciiTheme="majorHAnsi" w:hAnsiTheme="majorHAnsi" w:cs="Arial"/>
        </w:rPr>
        <w:t>I</w:t>
      </w:r>
      <w:r w:rsidR="00782DC5" w:rsidRPr="00431B2D">
        <w:rPr>
          <w:rFonts w:asciiTheme="majorHAnsi" w:hAnsiTheme="majorHAnsi" w:cs="Arial"/>
        </w:rPr>
        <w:t xml:space="preserve">f </w:t>
      </w:r>
      <w:r w:rsidR="00431B2D" w:rsidRPr="00431B2D">
        <w:rPr>
          <w:rFonts w:asciiTheme="majorHAnsi" w:hAnsiTheme="majorHAnsi" w:cs="Arial"/>
        </w:rPr>
        <w:t xml:space="preserve">the </w:t>
      </w:r>
      <w:r w:rsidR="00782DC5" w:rsidRPr="00431B2D">
        <w:rPr>
          <w:rFonts w:asciiTheme="majorHAnsi" w:hAnsiTheme="majorHAnsi" w:cs="Arial"/>
        </w:rPr>
        <w:t>project cannot be completed within 1 year or the project is one phase of a multi-phased project</w:t>
      </w:r>
      <w:r w:rsidR="00431B2D">
        <w:rPr>
          <w:rFonts w:asciiTheme="majorHAnsi" w:hAnsiTheme="majorHAnsi" w:cs="Arial"/>
        </w:rPr>
        <w:t>, describe the work through project completion</w:t>
      </w:r>
      <w:r w:rsidR="00782DC5" w:rsidRPr="00431B2D">
        <w:rPr>
          <w:rFonts w:asciiTheme="majorHAnsi" w:hAnsiTheme="majorHAnsi" w:cs="Arial"/>
        </w:rPr>
        <w:t>:</w:t>
      </w:r>
    </w:p>
    <w:p w:rsidR="00782DC5" w:rsidRPr="00431B2D" w:rsidRDefault="00782DC5" w:rsidP="00782DC5">
      <w:pPr>
        <w:rPr>
          <w:rFonts w:asciiTheme="majorHAnsi" w:hAnsiTheme="majorHAnsi" w:cs="Arial"/>
        </w:rPr>
      </w:pPr>
    </w:p>
    <w:p w:rsidR="00782DC5" w:rsidRPr="00431B2D" w:rsidRDefault="001910C1" w:rsidP="00782DC5">
      <w:pPr>
        <w:tabs>
          <w:tab w:val="left" w:pos="1440"/>
        </w:tabs>
        <w:ind w:left="1440"/>
        <w:rPr>
          <w:rFonts w:asciiTheme="majorHAnsi" w:hAnsiTheme="majorHAnsi" w:cs="Arial"/>
        </w:rPr>
      </w:pPr>
      <w:r w:rsidRPr="00431B2D">
        <w:rPr>
          <w:rFonts w:asciiTheme="majorHAnsi" w:hAnsiTheme="majorHAnsi" w:cs="Arial"/>
        </w:rPr>
        <w:t>FY 2012</w:t>
      </w:r>
      <w:r w:rsidR="00807AE7" w:rsidRPr="00431B2D">
        <w:rPr>
          <w:rFonts w:asciiTheme="majorHAnsi" w:hAnsiTheme="majorHAnsi" w:cs="Arial"/>
        </w:rPr>
        <w:t>/13</w:t>
      </w:r>
    </w:p>
    <w:p w:rsidR="00782DC5" w:rsidRPr="00431B2D" w:rsidRDefault="00782DC5" w:rsidP="00782DC5">
      <w:pPr>
        <w:tabs>
          <w:tab w:val="left" w:pos="1440"/>
        </w:tabs>
        <w:ind w:left="1440"/>
        <w:rPr>
          <w:rFonts w:asciiTheme="majorHAnsi" w:hAnsiTheme="majorHAnsi" w:cs="Arial"/>
        </w:rPr>
      </w:pPr>
    </w:p>
    <w:p w:rsidR="00782DC5" w:rsidRPr="00431B2D" w:rsidRDefault="00782DC5" w:rsidP="00782DC5">
      <w:pPr>
        <w:tabs>
          <w:tab w:val="left" w:pos="1440"/>
        </w:tabs>
        <w:ind w:left="1440"/>
        <w:rPr>
          <w:rFonts w:asciiTheme="majorHAnsi" w:hAnsiTheme="majorHAnsi" w:cs="Arial"/>
        </w:rPr>
      </w:pPr>
      <w:r w:rsidRPr="00431B2D">
        <w:rPr>
          <w:rFonts w:asciiTheme="majorHAnsi" w:hAnsiTheme="majorHAnsi" w:cs="Arial"/>
        </w:rPr>
        <w:t>FY 20</w:t>
      </w:r>
      <w:r w:rsidR="001910C1" w:rsidRPr="00431B2D">
        <w:rPr>
          <w:rFonts w:asciiTheme="majorHAnsi" w:hAnsiTheme="majorHAnsi" w:cs="Arial"/>
        </w:rPr>
        <w:t>13</w:t>
      </w:r>
      <w:r w:rsidR="00807AE7" w:rsidRPr="00431B2D">
        <w:rPr>
          <w:rFonts w:asciiTheme="majorHAnsi" w:hAnsiTheme="majorHAnsi" w:cs="Arial"/>
        </w:rPr>
        <w:t>/14</w:t>
      </w:r>
    </w:p>
    <w:p w:rsidR="00782DC5" w:rsidRPr="00431B2D" w:rsidRDefault="00782DC5" w:rsidP="00782DC5">
      <w:pPr>
        <w:rPr>
          <w:rFonts w:asciiTheme="majorHAnsi" w:hAnsiTheme="majorHAnsi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rPr>
          <w:rFonts w:ascii="Arial" w:hAnsi="Arial" w:cs="Arial"/>
          <w:b/>
          <w:bCs/>
        </w:rPr>
      </w:pPr>
    </w:p>
    <w:p w:rsidR="00782DC5" w:rsidRPr="00CD05A9" w:rsidRDefault="00782DC5" w:rsidP="00782DC5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bCs/>
        </w:rPr>
      </w:pPr>
      <w:r w:rsidRPr="00CD05A9">
        <w:rPr>
          <w:rFonts w:ascii="Arial" w:hAnsi="Arial" w:cs="Arial"/>
          <w:b/>
          <w:bCs/>
        </w:rPr>
        <w:t>CONTACTS</w:t>
      </w:r>
    </w:p>
    <w:p w:rsidR="00782DC5" w:rsidRPr="00CD05A9" w:rsidRDefault="00782DC5" w:rsidP="00782DC5">
      <w:pPr>
        <w:ind w:left="360"/>
        <w:rPr>
          <w:rFonts w:ascii="Arial" w:hAnsi="Arial" w:cs="Arial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6768"/>
      </w:tblGrid>
      <w:tr w:rsidR="00782DC5" w:rsidRPr="00CD05A9">
        <w:tc>
          <w:tcPr>
            <w:tcW w:w="1728" w:type="dxa"/>
          </w:tcPr>
          <w:p w:rsidR="00782DC5" w:rsidRPr="00CD05A9" w:rsidRDefault="00782DC5" w:rsidP="00782DC5">
            <w:pPr>
              <w:pStyle w:val="Heading7"/>
              <w:rPr>
                <w:rFonts w:ascii="Arial" w:hAnsi="Arial" w:cs="Arial"/>
              </w:rPr>
            </w:pPr>
            <w:r w:rsidRPr="00CD05A9">
              <w:rPr>
                <w:rFonts w:ascii="Arial" w:hAnsi="Arial" w:cs="Arial"/>
              </w:rPr>
              <w:t>SFWMD</w:t>
            </w:r>
          </w:p>
        </w:tc>
        <w:tc>
          <w:tcPr>
            <w:tcW w:w="6768" w:type="dxa"/>
          </w:tcPr>
          <w:p w:rsidR="00782DC5" w:rsidRPr="00CD05A9" w:rsidRDefault="00782DC5" w:rsidP="00807AE7">
            <w:pPr>
              <w:rPr>
                <w:rFonts w:ascii="Arial" w:hAnsi="Arial" w:cs="Arial"/>
              </w:rPr>
            </w:pPr>
            <w:r w:rsidRPr="00CD05A9">
              <w:rPr>
                <w:rFonts w:ascii="Arial" w:hAnsi="Arial" w:cs="Arial"/>
              </w:rPr>
              <w:t xml:space="preserve">Jose L. Lopez, </w:t>
            </w:r>
            <w:r w:rsidR="00807AE7">
              <w:rPr>
                <w:rFonts w:ascii="Arial" w:hAnsi="Arial" w:cs="Arial"/>
              </w:rPr>
              <w:t>Stormwater Division, Broward Service Center</w:t>
            </w:r>
          </w:p>
        </w:tc>
      </w:tr>
      <w:tr w:rsidR="00782DC5" w:rsidRPr="00CD05A9">
        <w:tc>
          <w:tcPr>
            <w:tcW w:w="1728" w:type="dxa"/>
          </w:tcPr>
          <w:p w:rsidR="00782DC5" w:rsidRPr="00CD05A9" w:rsidRDefault="00782DC5" w:rsidP="00782DC5">
            <w:pPr>
              <w:pStyle w:val="Heading7"/>
              <w:rPr>
                <w:rFonts w:ascii="Arial" w:hAnsi="Arial" w:cs="Arial"/>
              </w:rPr>
            </w:pPr>
            <w:r w:rsidRPr="00CD05A9">
              <w:rPr>
                <w:rFonts w:ascii="Arial" w:hAnsi="Arial" w:cs="Arial"/>
              </w:rPr>
              <w:t>Local Sponsor</w:t>
            </w:r>
          </w:p>
        </w:tc>
        <w:tc>
          <w:tcPr>
            <w:tcW w:w="6768" w:type="dxa"/>
          </w:tcPr>
          <w:p w:rsidR="00782DC5" w:rsidRPr="00CD05A9" w:rsidRDefault="00782DC5" w:rsidP="00782DC5">
            <w:pPr>
              <w:rPr>
                <w:rFonts w:ascii="Arial" w:hAnsi="Arial" w:cs="Arial"/>
              </w:rPr>
            </w:pPr>
            <w:r w:rsidRPr="00CD05A9">
              <w:rPr>
                <w:rFonts w:ascii="Arial" w:hAnsi="Arial" w:cs="Arial"/>
              </w:rPr>
              <w:t xml:space="preserve">Contact Person/Title: Phone Number:           </w:t>
            </w:r>
          </w:p>
          <w:p w:rsidR="00782DC5" w:rsidRPr="00CD05A9" w:rsidRDefault="00782DC5" w:rsidP="00782DC5">
            <w:pPr>
              <w:pStyle w:val="Heading7"/>
              <w:rPr>
                <w:rFonts w:ascii="Arial" w:hAnsi="Arial" w:cs="Arial"/>
                <w:b w:val="0"/>
              </w:rPr>
            </w:pPr>
            <w:r w:rsidRPr="00CD05A9">
              <w:rPr>
                <w:rFonts w:ascii="Arial" w:hAnsi="Arial" w:cs="Arial"/>
                <w:b w:val="0"/>
              </w:rPr>
              <w:t>E-Mail Address</w:t>
            </w:r>
          </w:p>
          <w:p w:rsidR="00782DC5" w:rsidRPr="00CD05A9" w:rsidRDefault="00782DC5" w:rsidP="00782DC5">
            <w:pPr>
              <w:rPr>
                <w:rFonts w:ascii="Arial" w:hAnsi="Arial" w:cs="Arial"/>
              </w:rPr>
            </w:pPr>
          </w:p>
        </w:tc>
      </w:tr>
    </w:tbl>
    <w:p w:rsidR="00782DC5" w:rsidRDefault="00782DC5" w:rsidP="00782DC5">
      <w:pPr>
        <w:rPr>
          <w:b/>
          <w:bCs/>
        </w:rPr>
      </w:pPr>
    </w:p>
    <w:p w:rsidR="00782DC5" w:rsidRDefault="00782DC5" w:rsidP="00782DC5">
      <w:pPr>
        <w:rPr>
          <w:b/>
          <w:bCs/>
        </w:rPr>
      </w:pPr>
    </w:p>
    <w:p w:rsidR="00782DC5" w:rsidRPr="00306DB8" w:rsidRDefault="00782DC5" w:rsidP="00782DC5"/>
    <w:p w:rsidR="00782DC5" w:rsidRPr="003561E3" w:rsidRDefault="00782DC5" w:rsidP="00782DC5"/>
    <w:p w:rsidR="00782DC5" w:rsidRPr="00DE0EF6" w:rsidRDefault="00782DC5" w:rsidP="00782DC5"/>
    <w:p w:rsidR="001246B8" w:rsidRDefault="001246B8"/>
    <w:sectPr w:rsidR="001246B8" w:rsidSect="00782DC5">
      <w:footerReference w:type="default" r:id="rId8"/>
      <w:pgSz w:w="12240" w:h="15840"/>
      <w:pgMar w:top="1170" w:right="1440" w:bottom="720" w:left="1440" w:header="117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BB" w:rsidRDefault="00B32DBB" w:rsidP="00A37294">
      <w:r>
        <w:separator/>
      </w:r>
    </w:p>
  </w:endnote>
  <w:endnote w:type="continuationSeparator" w:id="0">
    <w:p w:rsidR="00B32DBB" w:rsidRDefault="00B32DBB" w:rsidP="00A37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C5" w:rsidRDefault="00782DC5" w:rsidP="00782DC5">
    <w:pPr>
      <w:pStyle w:val="Footer"/>
      <w:framePr w:wrap="around" w:vAnchor="text" w:hAnchor="margin" w:xAlign="right" w:y="1"/>
      <w:rPr>
        <w:rStyle w:val="PageNumber"/>
      </w:rPr>
    </w:pPr>
  </w:p>
  <w:p w:rsidR="00782DC5" w:rsidRPr="004A4D4F" w:rsidRDefault="00782DC5" w:rsidP="00782DC5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BB" w:rsidRDefault="00B32DBB" w:rsidP="00A37294">
      <w:r>
        <w:separator/>
      </w:r>
    </w:p>
  </w:footnote>
  <w:footnote w:type="continuationSeparator" w:id="0">
    <w:p w:rsidR="00B32DBB" w:rsidRDefault="00B32DBB" w:rsidP="00A37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2530"/>
    <w:multiLevelType w:val="singleLevel"/>
    <w:tmpl w:val="C15EB7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402F29"/>
    <w:multiLevelType w:val="hybridMultilevel"/>
    <w:tmpl w:val="4FE8D7EA"/>
    <w:lvl w:ilvl="0" w:tplc="4FCA57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027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DC5"/>
    <w:rsid w:val="000007EF"/>
    <w:rsid w:val="00002120"/>
    <w:rsid w:val="00003531"/>
    <w:rsid w:val="000104A3"/>
    <w:rsid w:val="000128DA"/>
    <w:rsid w:val="00012F86"/>
    <w:rsid w:val="00013434"/>
    <w:rsid w:val="00013500"/>
    <w:rsid w:val="000138A9"/>
    <w:rsid w:val="00014F12"/>
    <w:rsid w:val="00016345"/>
    <w:rsid w:val="0001634A"/>
    <w:rsid w:val="000173C6"/>
    <w:rsid w:val="00017BEB"/>
    <w:rsid w:val="00022AD8"/>
    <w:rsid w:val="00022F67"/>
    <w:rsid w:val="00026C7A"/>
    <w:rsid w:val="00032ABE"/>
    <w:rsid w:val="00034144"/>
    <w:rsid w:val="00040C0A"/>
    <w:rsid w:val="00040FC6"/>
    <w:rsid w:val="00042958"/>
    <w:rsid w:val="00043A95"/>
    <w:rsid w:val="000533A9"/>
    <w:rsid w:val="00053E81"/>
    <w:rsid w:val="0005485B"/>
    <w:rsid w:val="00060604"/>
    <w:rsid w:val="000606DA"/>
    <w:rsid w:val="0006133A"/>
    <w:rsid w:val="00063BB8"/>
    <w:rsid w:val="00064075"/>
    <w:rsid w:val="00065057"/>
    <w:rsid w:val="00065D5B"/>
    <w:rsid w:val="00070304"/>
    <w:rsid w:val="00070413"/>
    <w:rsid w:val="0007050E"/>
    <w:rsid w:val="00072E0A"/>
    <w:rsid w:val="00075F71"/>
    <w:rsid w:val="00077CAA"/>
    <w:rsid w:val="00077D7A"/>
    <w:rsid w:val="00081F93"/>
    <w:rsid w:val="0008237E"/>
    <w:rsid w:val="000832CB"/>
    <w:rsid w:val="00084CE9"/>
    <w:rsid w:val="0009372C"/>
    <w:rsid w:val="0009499B"/>
    <w:rsid w:val="00097639"/>
    <w:rsid w:val="0009789D"/>
    <w:rsid w:val="000A0F8F"/>
    <w:rsid w:val="000A1C4A"/>
    <w:rsid w:val="000A208D"/>
    <w:rsid w:val="000A20F4"/>
    <w:rsid w:val="000A2ECF"/>
    <w:rsid w:val="000A2F3C"/>
    <w:rsid w:val="000A5100"/>
    <w:rsid w:val="000A6F9B"/>
    <w:rsid w:val="000A79E6"/>
    <w:rsid w:val="000B0B97"/>
    <w:rsid w:val="000B0D2A"/>
    <w:rsid w:val="000B21EC"/>
    <w:rsid w:val="000B6378"/>
    <w:rsid w:val="000B656C"/>
    <w:rsid w:val="000B680F"/>
    <w:rsid w:val="000B6F1B"/>
    <w:rsid w:val="000C2538"/>
    <w:rsid w:val="000C3315"/>
    <w:rsid w:val="000C3CA2"/>
    <w:rsid w:val="000C52B1"/>
    <w:rsid w:val="000C5E59"/>
    <w:rsid w:val="000C635F"/>
    <w:rsid w:val="000C7E7D"/>
    <w:rsid w:val="000D12E0"/>
    <w:rsid w:val="000D1B71"/>
    <w:rsid w:val="000D2127"/>
    <w:rsid w:val="000D5B94"/>
    <w:rsid w:val="000D6268"/>
    <w:rsid w:val="000E615B"/>
    <w:rsid w:val="000E7E81"/>
    <w:rsid w:val="000F227B"/>
    <w:rsid w:val="000F3598"/>
    <w:rsid w:val="000F517F"/>
    <w:rsid w:val="000F535C"/>
    <w:rsid w:val="000F59E5"/>
    <w:rsid w:val="000F61F7"/>
    <w:rsid w:val="000F7729"/>
    <w:rsid w:val="0010042B"/>
    <w:rsid w:val="00100825"/>
    <w:rsid w:val="00101711"/>
    <w:rsid w:val="00101BA6"/>
    <w:rsid w:val="00105505"/>
    <w:rsid w:val="00107BD9"/>
    <w:rsid w:val="00114617"/>
    <w:rsid w:val="001152AF"/>
    <w:rsid w:val="001156F4"/>
    <w:rsid w:val="00115F6B"/>
    <w:rsid w:val="00117463"/>
    <w:rsid w:val="00120FFF"/>
    <w:rsid w:val="001246B8"/>
    <w:rsid w:val="00124E44"/>
    <w:rsid w:val="00126A83"/>
    <w:rsid w:val="001307E9"/>
    <w:rsid w:val="00130F11"/>
    <w:rsid w:val="00132650"/>
    <w:rsid w:val="00132D59"/>
    <w:rsid w:val="00134249"/>
    <w:rsid w:val="00135BE6"/>
    <w:rsid w:val="0014264F"/>
    <w:rsid w:val="001427D0"/>
    <w:rsid w:val="0015104C"/>
    <w:rsid w:val="001523F5"/>
    <w:rsid w:val="001532A9"/>
    <w:rsid w:val="001545CF"/>
    <w:rsid w:val="00156CEC"/>
    <w:rsid w:val="00157789"/>
    <w:rsid w:val="001659C8"/>
    <w:rsid w:val="00166329"/>
    <w:rsid w:val="00166DAE"/>
    <w:rsid w:val="00171259"/>
    <w:rsid w:val="00172468"/>
    <w:rsid w:val="00172966"/>
    <w:rsid w:val="00174ABF"/>
    <w:rsid w:val="00175FD2"/>
    <w:rsid w:val="00176EDE"/>
    <w:rsid w:val="00180CBD"/>
    <w:rsid w:val="001821E9"/>
    <w:rsid w:val="00182B5B"/>
    <w:rsid w:val="00183605"/>
    <w:rsid w:val="0018408D"/>
    <w:rsid w:val="00185528"/>
    <w:rsid w:val="00187DD2"/>
    <w:rsid w:val="0019038B"/>
    <w:rsid w:val="00191097"/>
    <w:rsid w:val="001910C1"/>
    <w:rsid w:val="0019286B"/>
    <w:rsid w:val="00193363"/>
    <w:rsid w:val="001938FD"/>
    <w:rsid w:val="00193AED"/>
    <w:rsid w:val="00193C16"/>
    <w:rsid w:val="00194D96"/>
    <w:rsid w:val="001957B8"/>
    <w:rsid w:val="0019784E"/>
    <w:rsid w:val="00197946"/>
    <w:rsid w:val="001A1E36"/>
    <w:rsid w:val="001A2A9E"/>
    <w:rsid w:val="001A30B8"/>
    <w:rsid w:val="001A4BDF"/>
    <w:rsid w:val="001A675D"/>
    <w:rsid w:val="001A6DE4"/>
    <w:rsid w:val="001A7300"/>
    <w:rsid w:val="001A7775"/>
    <w:rsid w:val="001B728F"/>
    <w:rsid w:val="001B789B"/>
    <w:rsid w:val="001B7B44"/>
    <w:rsid w:val="001C0319"/>
    <w:rsid w:val="001C1605"/>
    <w:rsid w:val="001C1612"/>
    <w:rsid w:val="001C1BE9"/>
    <w:rsid w:val="001C30C1"/>
    <w:rsid w:val="001C6652"/>
    <w:rsid w:val="001D0B15"/>
    <w:rsid w:val="001D1161"/>
    <w:rsid w:val="001D49CF"/>
    <w:rsid w:val="001D4F81"/>
    <w:rsid w:val="001E0AE3"/>
    <w:rsid w:val="001E0C26"/>
    <w:rsid w:val="001E0D6E"/>
    <w:rsid w:val="001E402C"/>
    <w:rsid w:val="001E4830"/>
    <w:rsid w:val="001E6D6F"/>
    <w:rsid w:val="001F3074"/>
    <w:rsid w:val="001F4142"/>
    <w:rsid w:val="001F45C1"/>
    <w:rsid w:val="001F4A81"/>
    <w:rsid w:val="001F55F8"/>
    <w:rsid w:val="001F5D8A"/>
    <w:rsid w:val="0020457B"/>
    <w:rsid w:val="00205176"/>
    <w:rsid w:val="00205286"/>
    <w:rsid w:val="00205ED2"/>
    <w:rsid w:val="00206E4E"/>
    <w:rsid w:val="00212EAC"/>
    <w:rsid w:val="002140FE"/>
    <w:rsid w:val="0021601D"/>
    <w:rsid w:val="00216670"/>
    <w:rsid w:val="0021762C"/>
    <w:rsid w:val="002176E7"/>
    <w:rsid w:val="00217A34"/>
    <w:rsid w:val="002210B3"/>
    <w:rsid w:val="00221618"/>
    <w:rsid w:val="002219ED"/>
    <w:rsid w:val="00226425"/>
    <w:rsid w:val="00231111"/>
    <w:rsid w:val="0023285B"/>
    <w:rsid w:val="00233989"/>
    <w:rsid w:val="00235ACF"/>
    <w:rsid w:val="00235F7D"/>
    <w:rsid w:val="00241044"/>
    <w:rsid w:val="00243E40"/>
    <w:rsid w:val="00244282"/>
    <w:rsid w:val="002457FB"/>
    <w:rsid w:val="00245C46"/>
    <w:rsid w:val="00246BCF"/>
    <w:rsid w:val="0024729A"/>
    <w:rsid w:val="0024768A"/>
    <w:rsid w:val="00247C39"/>
    <w:rsid w:val="00247E2E"/>
    <w:rsid w:val="002551D8"/>
    <w:rsid w:val="002555CB"/>
    <w:rsid w:val="002556B9"/>
    <w:rsid w:val="00256897"/>
    <w:rsid w:val="0025761C"/>
    <w:rsid w:val="002625B4"/>
    <w:rsid w:val="0026263D"/>
    <w:rsid w:val="002635E9"/>
    <w:rsid w:val="00266138"/>
    <w:rsid w:val="0027064F"/>
    <w:rsid w:val="00271270"/>
    <w:rsid w:val="00271CCE"/>
    <w:rsid w:val="002748AD"/>
    <w:rsid w:val="00274D8D"/>
    <w:rsid w:val="0027690F"/>
    <w:rsid w:val="002812FE"/>
    <w:rsid w:val="0028160A"/>
    <w:rsid w:val="00281AF2"/>
    <w:rsid w:val="002826F3"/>
    <w:rsid w:val="002827EB"/>
    <w:rsid w:val="002832F6"/>
    <w:rsid w:val="002834F7"/>
    <w:rsid w:val="0028423E"/>
    <w:rsid w:val="002878E1"/>
    <w:rsid w:val="002902ED"/>
    <w:rsid w:val="00291497"/>
    <w:rsid w:val="00295FCA"/>
    <w:rsid w:val="00296C74"/>
    <w:rsid w:val="0029710A"/>
    <w:rsid w:val="002A0DB4"/>
    <w:rsid w:val="002A204E"/>
    <w:rsid w:val="002A3033"/>
    <w:rsid w:val="002A49E4"/>
    <w:rsid w:val="002B1F6F"/>
    <w:rsid w:val="002B214A"/>
    <w:rsid w:val="002B2EB8"/>
    <w:rsid w:val="002B38B4"/>
    <w:rsid w:val="002B431D"/>
    <w:rsid w:val="002B568F"/>
    <w:rsid w:val="002C0184"/>
    <w:rsid w:val="002C1CDE"/>
    <w:rsid w:val="002C1DC8"/>
    <w:rsid w:val="002C63F0"/>
    <w:rsid w:val="002D1A84"/>
    <w:rsid w:val="002D58A7"/>
    <w:rsid w:val="002D7B84"/>
    <w:rsid w:val="002D7DE7"/>
    <w:rsid w:val="002E098F"/>
    <w:rsid w:val="002E0DEA"/>
    <w:rsid w:val="002E2497"/>
    <w:rsid w:val="002E25A7"/>
    <w:rsid w:val="002E2D26"/>
    <w:rsid w:val="002E5EFC"/>
    <w:rsid w:val="002E613C"/>
    <w:rsid w:val="002E678A"/>
    <w:rsid w:val="002E7F44"/>
    <w:rsid w:val="002F1D39"/>
    <w:rsid w:val="002F2936"/>
    <w:rsid w:val="002F4531"/>
    <w:rsid w:val="002F5BF7"/>
    <w:rsid w:val="00300BC0"/>
    <w:rsid w:val="0030225B"/>
    <w:rsid w:val="003053B9"/>
    <w:rsid w:val="0030757E"/>
    <w:rsid w:val="00310B18"/>
    <w:rsid w:val="00310E42"/>
    <w:rsid w:val="00312CC8"/>
    <w:rsid w:val="00312D0B"/>
    <w:rsid w:val="0031443B"/>
    <w:rsid w:val="00323042"/>
    <w:rsid w:val="00325EEE"/>
    <w:rsid w:val="00326798"/>
    <w:rsid w:val="00330191"/>
    <w:rsid w:val="003309FE"/>
    <w:rsid w:val="00330DDE"/>
    <w:rsid w:val="00330EB1"/>
    <w:rsid w:val="00331ADA"/>
    <w:rsid w:val="00331C51"/>
    <w:rsid w:val="003339D7"/>
    <w:rsid w:val="003354F7"/>
    <w:rsid w:val="00335633"/>
    <w:rsid w:val="00335CC7"/>
    <w:rsid w:val="00340917"/>
    <w:rsid w:val="0034357E"/>
    <w:rsid w:val="00344E42"/>
    <w:rsid w:val="00345B0D"/>
    <w:rsid w:val="00350492"/>
    <w:rsid w:val="003508D2"/>
    <w:rsid w:val="00350CB2"/>
    <w:rsid w:val="00353039"/>
    <w:rsid w:val="0036033A"/>
    <w:rsid w:val="0036258E"/>
    <w:rsid w:val="00362E28"/>
    <w:rsid w:val="003633B4"/>
    <w:rsid w:val="003638D4"/>
    <w:rsid w:val="00364345"/>
    <w:rsid w:val="003677D4"/>
    <w:rsid w:val="00367D85"/>
    <w:rsid w:val="00367EEB"/>
    <w:rsid w:val="003713B8"/>
    <w:rsid w:val="00371C1D"/>
    <w:rsid w:val="00373E6C"/>
    <w:rsid w:val="0037421B"/>
    <w:rsid w:val="00375E19"/>
    <w:rsid w:val="0037605B"/>
    <w:rsid w:val="00380577"/>
    <w:rsid w:val="003805DA"/>
    <w:rsid w:val="00381766"/>
    <w:rsid w:val="0038205A"/>
    <w:rsid w:val="00383206"/>
    <w:rsid w:val="003836A4"/>
    <w:rsid w:val="00384C20"/>
    <w:rsid w:val="0038666A"/>
    <w:rsid w:val="00386B7C"/>
    <w:rsid w:val="00386B8E"/>
    <w:rsid w:val="0038791E"/>
    <w:rsid w:val="00390031"/>
    <w:rsid w:val="003900BC"/>
    <w:rsid w:val="00390C99"/>
    <w:rsid w:val="00391EFA"/>
    <w:rsid w:val="00392184"/>
    <w:rsid w:val="003925FB"/>
    <w:rsid w:val="0039343C"/>
    <w:rsid w:val="00393A1A"/>
    <w:rsid w:val="00394264"/>
    <w:rsid w:val="00394A59"/>
    <w:rsid w:val="00394FD2"/>
    <w:rsid w:val="00397220"/>
    <w:rsid w:val="003A04F7"/>
    <w:rsid w:val="003A21F9"/>
    <w:rsid w:val="003A2DAB"/>
    <w:rsid w:val="003A4C7A"/>
    <w:rsid w:val="003A5459"/>
    <w:rsid w:val="003B07F8"/>
    <w:rsid w:val="003B1101"/>
    <w:rsid w:val="003B1A2B"/>
    <w:rsid w:val="003B4ACF"/>
    <w:rsid w:val="003B53A2"/>
    <w:rsid w:val="003B5966"/>
    <w:rsid w:val="003B6E59"/>
    <w:rsid w:val="003B7F59"/>
    <w:rsid w:val="003C0E4E"/>
    <w:rsid w:val="003C4327"/>
    <w:rsid w:val="003C47CD"/>
    <w:rsid w:val="003C70FD"/>
    <w:rsid w:val="003D07E7"/>
    <w:rsid w:val="003D1710"/>
    <w:rsid w:val="003D2D9B"/>
    <w:rsid w:val="003D3629"/>
    <w:rsid w:val="003D49D4"/>
    <w:rsid w:val="003D6D7F"/>
    <w:rsid w:val="003E1127"/>
    <w:rsid w:val="003E169B"/>
    <w:rsid w:val="003E2799"/>
    <w:rsid w:val="003E3138"/>
    <w:rsid w:val="003E32BD"/>
    <w:rsid w:val="003E3C17"/>
    <w:rsid w:val="003E447D"/>
    <w:rsid w:val="003E6467"/>
    <w:rsid w:val="003F3AF8"/>
    <w:rsid w:val="003F7E20"/>
    <w:rsid w:val="00402802"/>
    <w:rsid w:val="00404B60"/>
    <w:rsid w:val="00405E07"/>
    <w:rsid w:val="00405E1A"/>
    <w:rsid w:val="00412B75"/>
    <w:rsid w:val="004130F5"/>
    <w:rsid w:val="00413769"/>
    <w:rsid w:val="00415855"/>
    <w:rsid w:val="00415C12"/>
    <w:rsid w:val="004168CE"/>
    <w:rsid w:val="00416D65"/>
    <w:rsid w:val="00417E23"/>
    <w:rsid w:val="0042004F"/>
    <w:rsid w:val="004225D2"/>
    <w:rsid w:val="004233C1"/>
    <w:rsid w:val="00426672"/>
    <w:rsid w:val="00426CA5"/>
    <w:rsid w:val="00430340"/>
    <w:rsid w:val="00431AC9"/>
    <w:rsid w:val="00431B2D"/>
    <w:rsid w:val="00431B80"/>
    <w:rsid w:val="004324D3"/>
    <w:rsid w:val="004351EB"/>
    <w:rsid w:val="0043623E"/>
    <w:rsid w:val="00436B66"/>
    <w:rsid w:val="004375EC"/>
    <w:rsid w:val="00443168"/>
    <w:rsid w:val="004433A3"/>
    <w:rsid w:val="00444141"/>
    <w:rsid w:val="0044649C"/>
    <w:rsid w:val="00447612"/>
    <w:rsid w:val="00447D63"/>
    <w:rsid w:val="004503BE"/>
    <w:rsid w:val="00450D8A"/>
    <w:rsid w:val="00453D6B"/>
    <w:rsid w:val="004571EE"/>
    <w:rsid w:val="00460226"/>
    <w:rsid w:val="00461437"/>
    <w:rsid w:val="00464E65"/>
    <w:rsid w:val="00466DCC"/>
    <w:rsid w:val="00466E89"/>
    <w:rsid w:val="00471937"/>
    <w:rsid w:val="00473B6A"/>
    <w:rsid w:val="00477538"/>
    <w:rsid w:val="00482AE6"/>
    <w:rsid w:val="0049170F"/>
    <w:rsid w:val="00495208"/>
    <w:rsid w:val="004953FC"/>
    <w:rsid w:val="00495745"/>
    <w:rsid w:val="0049768B"/>
    <w:rsid w:val="00497752"/>
    <w:rsid w:val="004A1541"/>
    <w:rsid w:val="004A29DA"/>
    <w:rsid w:val="004A7E87"/>
    <w:rsid w:val="004B44A8"/>
    <w:rsid w:val="004C02BF"/>
    <w:rsid w:val="004C0651"/>
    <w:rsid w:val="004C0CB8"/>
    <w:rsid w:val="004C1D40"/>
    <w:rsid w:val="004C22EE"/>
    <w:rsid w:val="004C37CD"/>
    <w:rsid w:val="004C61F4"/>
    <w:rsid w:val="004C7984"/>
    <w:rsid w:val="004D0F68"/>
    <w:rsid w:val="004D3AA8"/>
    <w:rsid w:val="004D44B5"/>
    <w:rsid w:val="004D4A42"/>
    <w:rsid w:val="004D5877"/>
    <w:rsid w:val="004D5F7E"/>
    <w:rsid w:val="004D64C3"/>
    <w:rsid w:val="004E00EB"/>
    <w:rsid w:val="004E07BA"/>
    <w:rsid w:val="004E3317"/>
    <w:rsid w:val="004E3FDF"/>
    <w:rsid w:val="004E4085"/>
    <w:rsid w:val="004F0598"/>
    <w:rsid w:val="004F134B"/>
    <w:rsid w:val="004F3AC9"/>
    <w:rsid w:val="004F463E"/>
    <w:rsid w:val="004F4ECE"/>
    <w:rsid w:val="004F6A87"/>
    <w:rsid w:val="004F70D0"/>
    <w:rsid w:val="0050136D"/>
    <w:rsid w:val="005036F7"/>
    <w:rsid w:val="005038FB"/>
    <w:rsid w:val="00505E99"/>
    <w:rsid w:val="00507383"/>
    <w:rsid w:val="00510A57"/>
    <w:rsid w:val="00510D3E"/>
    <w:rsid w:val="00511355"/>
    <w:rsid w:val="005129EE"/>
    <w:rsid w:val="00513F43"/>
    <w:rsid w:val="005157B8"/>
    <w:rsid w:val="00521411"/>
    <w:rsid w:val="005214F4"/>
    <w:rsid w:val="00524688"/>
    <w:rsid w:val="005247D3"/>
    <w:rsid w:val="0052539D"/>
    <w:rsid w:val="00532F11"/>
    <w:rsid w:val="00534EAC"/>
    <w:rsid w:val="0053556A"/>
    <w:rsid w:val="005378E7"/>
    <w:rsid w:val="00537AB6"/>
    <w:rsid w:val="005413E0"/>
    <w:rsid w:val="005434F7"/>
    <w:rsid w:val="00545669"/>
    <w:rsid w:val="00545BFB"/>
    <w:rsid w:val="00546FB7"/>
    <w:rsid w:val="00550EE4"/>
    <w:rsid w:val="005515FA"/>
    <w:rsid w:val="00553541"/>
    <w:rsid w:val="00556F9B"/>
    <w:rsid w:val="005620D5"/>
    <w:rsid w:val="00566787"/>
    <w:rsid w:val="0057023D"/>
    <w:rsid w:val="00572B26"/>
    <w:rsid w:val="00577E38"/>
    <w:rsid w:val="005858BB"/>
    <w:rsid w:val="00585EF8"/>
    <w:rsid w:val="00587088"/>
    <w:rsid w:val="00591727"/>
    <w:rsid w:val="005937D2"/>
    <w:rsid w:val="0059496B"/>
    <w:rsid w:val="005A0211"/>
    <w:rsid w:val="005A34A7"/>
    <w:rsid w:val="005A4EE9"/>
    <w:rsid w:val="005A55EE"/>
    <w:rsid w:val="005A74DA"/>
    <w:rsid w:val="005B0059"/>
    <w:rsid w:val="005B3D14"/>
    <w:rsid w:val="005B65BD"/>
    <w:rsid w:val="005C019C"/>
    <w:rsid w:val="005C173D"/>
    <w:rsid w:val="005C3469"/>
    <w:rsid w:val="005C3762"/>
    <w:rsid w:val="005C661B"/>
    <w:rsid w:val="005D0FA3"/>
    <w:rsid w:val="005D4430"/>
    <w:rsid w:val="005D489F"/>
    <w:rsid w:val="005D6AED"/>
    <w:rsid w:val="005E0A90"/>
    <w:rsid w:val="005E274E"/>
    <w:rsid w:val="005E430D"/>
    <w:rsid w:val="005E44A3"/>
    <w:rsid w:val="005E6A43"/>
    <w:rsid w:val="005F045D"/>
    <w:rsid w:val="005F1FCC"/>
    <w:rsid w:val="005F2FC6"/>
    <w:rsid w:val="005F3351"/>
    <w:rsid w:val="005F4135"/>
    <w:rsid w:val="005F4B3E"/>
    <w:rsid w:val="005F6953"/>
    <w:rsid w:val="005F6FCA"/>
    <w:rsid w:val="005F743A"/>
    <w:rsid w:val="00604CE2"/>
    <w:rsid w:val="00604DD5"/>
    <w:rsid w:val="006051EB"/>
    <w:rsid w:val="0061311A"/>
    <w:rsid w:val="00615B46"/>
    <w:rsid w:val="00616DC3"/>
    <w:rsid w:val="00620797"/>
    <w:rsid w:val="006265BE"/>
    <w:rsid w:val="00627BCD"/>
    <w:rsid w:val="00630288"/>
    <w:rsid w:val="006303F3"/>
    <w:rsid w:val="006313A7"/>
    <w:rsid w:val="0063246E"/>
    <w:rsid w:val="006326CE"/>
    <w:rsid w:val="00633916"/>
    <w:rsid w:val="0063492C"/>
    <w:rsid w:val="00637315"/>
    <w:rsid w:val="006400F2"/>
    <w:rsid w:val="0064044B"/>
    <w:rsid w:val="00640FFF"/>
    <w:rsid w:val="00641E15"/>
    <w:rsid w:val="00642619"/>
    <w:rsid w:val="00643ECC"/>
    <w:rsid w:val="00644013"/>
    <w:rsid w:val="006441D3"/>
    <w:rsid w:val="00644C6E"/>
    <w:rsid w:val="006452DF"/>
    <w:rsid w:val="00645557"/>
    <w:rsid w:val="0064642D"/>
    <w:rsid w:val="006513FC"/>
    <w:rsid w:val="006534A0"/>
    <w:rsid w:val="00653604"/>
    <w:rsid w:val="00653B76"/>
    <w:rsid w:val="00653D51"/>
    <w:rsid w:val="00660764"/>
    <w:rsid w:val="00662282"/>
    <w:rsid w:val="0066446F"/>
    <w:rsid w:val="00664566"/>
    <w:rsid w:val="0066471F"/>
    <w:rsid w:val="00664EA7"/>
    <w:rsid w:val="006652D8"/>
    <w:rsid w:val="0066563C"/>
    <w:rsid w:val="00670433"/>
    <w:rsid w:val="0067265B"/>
    <w:rsid w:val="006740BD"/>
    <w:rsid w:val="0067799B"/>
    <w:rsid w:val="006828B4"/>
    <w:rsid w:val="00682E56"/>
    <w:rsid w:val="00682F71"/>
    <w:rsid w:val="006844B0"/>
    <w:rsid w:val="006854FD"/>
    <w:rsid w:val="00685994"/>
    <w:rsid w:val="00685BA7"/>
    <w:rsid w:val="00690298"/>
    <w:rsid w:val="00691AC8"/>
    <w:rsid w:val="00692BCD"/>
    <w:rsid w:val="00694D22"/>
    <w:rsid w:val="006964EC"/>
    <w:rsid w:val="006A0F87"/>
    <w:rsid w:val="006A270F"/>
    <w:rsid w:val="006A5FEA"/>
    <w:rsid w:val="006A6299"/>
    <w:rsid w:val="006A6691"/>
    <w:rsid w:val="006A7EB4"/>
    <w:rsid w:val="006B03CC"/>
    <w:rsid w:val="006B2039"/>
    <w:rsid w:val="006B22EB"/>
    <w:rsid w:val="006B3924"/>
    <w:rsid w:val="006B3DC3"/>
    <w:rsid w:val="006B5356"/>
    <w:rsid w:val="006B78C3"/>
    <w:rsid w:val="006C0B6E"/>
    <w:rsid w:val="006C43E5"/>
    <w:rsid w:val="006C47EB"/>
    <w:rsid w:val="006C5055"/>
    <w:rsid w:val="006C7810"/>
    <w:rsid w:val="006D480C"/>
    <w:rsid w:val="006D6475"/>
    <w:rsid w:val="006E0225"/>
    <w:rsid w:val="006E085D"/>
    <w:rsid w:val="006E30A7"/>
    <w:rsid w:val="006E400D"/>
    <w:rsid w:val="006E44E8"/>
    <w:rsid w:val="006E456F"/>
    <w:rsid w:val="006E5DA3"/>
    <w:rsid w:val="006E635F"/>
    <w:rsid w:val="006E793B"/>
    <w:rsid w:val="006F0CFF"/>
    <w:rsid w:val="006F17F3"/>
    <w:rsid w:val="006F3826"/>
    <w:rsid w:val="006F43F2"/>
    <w:rsid w:val="006F588C"/>
    <w:rsid w:val="006F5A63"/>
    <w:rsid w:val="006F5C98"/>
    <w:rsid w:val="006F5EFE"/>
    <w:rsid w:val="00700384"/>
    <w:rsid w:val="00700A8E"/>
    <w:rsid w:val="00700B42"/>
    <w:rsid w:val="00701D3B"/>
    <w:rsid w:val="00702F44"/>
    <w:rsid w:val="00703DF1"/>
    <w:rsid w:val="00703E39"/>
    <w:rsid w:val="007043C5"/>
    <w:rsid w:val="00704DDB"/>
    <w:rsid w:val="007054AF"/>
    <w:rsid w:val="00706120"/>
    <w:rsid w:val="00706B2E"/>
    <w:rsid w:val="007076F0"/>
    <w:rsid w:val="007118D1"/>
    <w:rsid w:val="00711CD2"/>
    <w:rsid w:val="00713ED2"/>
    <w:rsid w:val="00715383"/>
    <w:rsid w:val="00715838"/>
    <w:rsid w:val="0071715F"/>
    <w:rsid w:val="007179F2"/>
    <w:rsid w:val="00722C61"/>
    <w:rsid w:val="007247B6"/>
    <w:rsid w:val="00725E38"/>
    <w:rsid w:val="00726DB5"/>
    <w:rsid w:val="00730D6E"/>
    <w:rsid w:val="0073500F"/>
    <w:rsid w:val="007354C0"/>
    <w:rsid w:val="0073666B"/>
    <w:rsid w:val="00742A6E"/>
    <w:rsid w:val="0074352A"/>
    <w:rsid w:val="00744E7E"/>
    <w:rsid w:val="00745093"/>
    <w:rsid w:val="007450C4"/>
    <w:rsid w:val="00746E03"/>
    <w:rsid w:val="00750F54"/>
    <w:rsid w:val="00751CD8"/>
    <w:rsid w:val="007546BE"/>
    <w:rsid w:val="00755DDD"/>
    <w:rsid w:val="00760080"/>
    <w:rsid w:val="00760308"/>
    <w:rsid w:val="007626B1"/>
    <w:rsid w:val="00763789"/>
    <w:rsid w:val="00764AEF"/>
    <w:rsid w:val="00766EB1"/>
    <w:rsid w:val="0076746D"/>
    <w:rsid w:val="00767AC5"/>
    <w:rsid w:val="0077249F"/>
    <w:rsid w:val="00772EAB"/>
    <w:rsid w:val="0077339B"/>
    <w:rsid w:val="00776D6A"/>
    <w:rsid w:val="00780103"/>
    <w:rsid w:val="007806CB"/>
    <w:rsid w:val="00782DC5"/>
    <w:rsid w:val="00783BEB"/>
    <w:rsid w:val="00783D9D"/>
    <w:rsid w:val="00784DBD"/>
    <w:rsid w:val="00785D46"/>
    <w:rsid w:val="0078605D"/>
    <w:rsid w:val="0078668C"/>
    <w:rsid w:val="00786CEF"/>
    <w:rsid w:val="00787D43"/>
    <w:rsid w:val="00790E71"/>
    <w:rsid w:val="00791BAA"/>
    <w:rsid w:val="0079283B"/>
    <w:rsid w:val="007940AF"/>
    <w:rsid w:val="00796870"/>
    <w:rsid w:val="00797CD4"/>
    <w:rsid w:val="007A1653"/>
    <w:rsid w:val="007A1C3B"/>
    <w:rsid w:val="007A643B"/>
    <w:rsid w:val="007A6D0F"/>
    <w:rsid w:val="007A7450"/>
    <w:rsid w:val="007A74A2"/>
    <w:rsid w:val="007B0CCE"/>
    <w:rsid w:val="007B2317"/>
    <w:rsid w:val="007B2CCF"/>
    <w:rsid w:val="007B2D6D"/>
    <w:rsid w:val="007B48DA"/>
    <w:rsid w:val="007B5266"/>
    <w:rsid w:val="007B531F"/>
    <w:rsid w:val="007B5D43"/>
    <w:rsid w:val="007B73D1"/>
    <w:rsid w:val="007C0BBD"/>
    <w:rsid w:val="007C213C"/>
    <w:rsid w:val="007C3015"/>
    <w:rsid w:val="007C303A"/>
    <w:rsid w:val="007C303B"/>
    <w:rsid w:val="007C4186"/>
    <w:rsid w:val="007C5AE0"/>
    <w:rsid w:val="007C6401"/>
    <w:rsid w:val="007C6466"/>
    <w:rsid w:val="007C6930"/>
    <w:rsid w:val="007D0415"/>
    <w:rsid w:val="007D3BFE"/>
    <w:rsid w:val="007D50C8"/>
    <w:rsid w:val="007D66CA"/>
    <w:rsid w:val="007D6FB5"/>
    <w:rsid w:val="007E00E6"/>
    <w:rsid w:val="007E155F"/>
    <w:rsid w:val="007E1C01"/>
    <w:rsid w:val="007E6830"/>
    <w:rsid w:val="007F017C"/>
    <w:rsid w:val="007F23C6"/>
    <w:rsid w:val="007F522D"/>
    <w:rsid w:val="007F5297"/>
    <w:rsid w:val="007F5AEA"/>
    <w:rsid w:val="007F694D"/>
    <w:rsid w:val="007F6CFF"/>
    <w:rsid w:val="00804581"/>
    <w:rsid w:val="00807831"/>
    <w:rsid w:val="00807AE7"/>
    <w:rsid w:val="00810308"/>
    <w:rsid w:val="00813C02"/>
    <w:rsid w:val="0081451D"/>
    <w:rsid w:val="008176DD"/>
    <w:rsid w:val="00820014"/>
    <w:rsid w:val="008226DE"/>
    <w:rsid w:val="00824AAF"/>
    <w:rsid w:val="00825C81"/>
    <w:rsid w:val="00827991"/>
    <w:rsid w:val="00827EF3"/>
    <w:rsid w:val="008309C6"/>
    <w:rsid w:val="0083139B"/>
    <w:rsid w:val="00832898"/>
    <w:rsid w:val="008378C6"/>
    <w:rsid w:val="00840130"/>
    <w:rsid w:val="008406FD"/>
    <w:rsid w:val="00840B12"/>
    <w:rsid w:val="008417D2"/>
    <w:rsid w:val="00845021"/>
    <w:rsid w:val="00845BA2"/>
    <w:rsid w:val="00846D9B"/>
    <w:rsid w:val="008519D3"/>
    <w:rsid w:val="00852352"/>
    <w:rsid w:val="00857711"/>
    <w:rsid w:val="0086222D"/>
    <w:rsid w:val="00862618"/>
    <w:rsid w:val="00863CE0"/>
    <w:rsid w:val="008643C1"/>
    <w:rsid w:val="0086459D"/>
    <w:rsid w:val="00864A61"/>
    <w:rsid w:val="008659CC"/>
    <w:rsid w:val="008702FA"/>
    <w:rsid w:val="00872263"/>
    <w:rsid w:val="00873EBA"/>
    <w:rsid w:val="00874D81"/>
    <w:rsid w:val="00875594"/>
    <w:rsid w:val="00875E23"/>
    <w:rsid w:val="00881A3B"/>
    <w:rsid w:val="00883727"/>
    <w:rsid w:val="0088421E"/>
    <w:rsid w:val="00890721"/>
    <w:rsid w:val="00890CB7"/>
    <w:rsid w:val="0089204B"/>
    <w:rsid w:val="00892DEE"/>
    <w:rsid w:val="00895264"/>
    <w:rsid w:val="008959D9"/>
    <w:rsid w:val="00895EBB"/>
    <w:rsid w:val="008968BC"/>
    <w:rsid w:val="00896DEA"/>
    <w:rsid w:val="008A148B"/>
    <w:rsid w:val="008A1561"/>
    <w:rsid w:val="008A1C72"/>
    <w:rsid w:val="008A2885"/>
    <w:rsid w:val="008A30DD"/>
    <w:rsid w:val="008A46DA"/>
    <w:rsid w:val="008A7954"/>
    <w:rsid w:val="008B0F89"/>
    <w:rsid w:val="008B1618"/>
    <w:rsid w:val="008B1B44"/>
    <w:rsid w:val="008B304A"/>
    <w:rsid w:val="008B7851"/>
    <w:rsid w:val="008C0648"/>
    <w:rsid w:val="008C07E8"/>
    <w:rsid w:val="008C19B1"/>
    <w:rsid w:val="008C1AFD"/>
    <w:rsid w:val="008C2848"/>
    <w:rsid w:val="008C5813"/>
    <w:rsid w:val="008C6055"/>
    <w:rsid w:val="008C7D08"/>
    <w:rsid w:val="008D492D"/>
    <w:rsid w:val="008D6755"/>
    <w:rsid w:val="008D76D6"/>
    <w:rsid w:val="008D7866"/>
    <w:rsid w:val="008E0601"/>
    <w:rsid w:val="008E1F27"/>
    <w:rsid w:val="008E3201"/>
    <w:rsid w:val="008E509C"/>
    <w:rsid w:val="008E6498"/>
    <w:rsid w:val="008F31F0"/>
    <w:rsid w:val="008F4533"/>
    <w:rsid w:val="008F5982"/>
    <w:rsid w:val="008F5A55"/>
    <w:rsid w:val="008F5DAB"/>
    <w:rsid w:val="008F66AF"/>
    <w:rsid w:val="008F6C60"/>
    <w:rsid w:val="00902305"/>
    <w:rsid w:val="009025A9"/>
    <w:rsid w:val="00903087"/>
    <w:rsid w:val="00903200"/>
    <w:rsid w:val="00903521"/>
    <w:rsid w:val="009062B5"/>
    <w:rsid w:val="009110AE"/>
    <w:rsid w:val="00914283"/>
    <w:rsid w:val="00914F66"/>
    <w:rsid w:val="00916FDE"/>
    <w:rsid w:val="00921052"/>
    <w:rsid w:val="009239C4"/>
    <w:rsid w:val="00923CC8"/>
    <w:rsid w:val="0092506D"/>
    <w:rsid w:val="00925BBC"/>
    <w:rsid w:val="00927BD5"/>
    <w:rsid w:val="00927E62"/>
    <w:rsid w:val="00931EE4"/>
    <w:rsid w:val="0093541B"/>
    <w:rsid w:val="0093757B"/>
    <w:rsid w:val="0094161A"/>
    <w:rsid w:val="00942B19"/>
    <w:rsid w:val="0094496A"/>
    <w:rsid w:val="00944A5A"/>
    <w:rsid w:val="00946286"/>
    <w:rsid w:val="00946CC7"/>
    <w:rsid w:val="009518E3"/>
    <w:rsid w:val="00951C1E"/>
    <w:rsid w:val="00953121"/>
    <w:rsid w:val="00955933"/>
    <w:rsid w:val="00955BB1"/>
    <w:rsid w:val="00957444"/>
    <w:rsid w:val="00960ED0"/>
    <w:rsid w:val="009614F9"/>
    <w:rsid w:val="009634AC"/>
    <w:rsid w:val="00963D8E"/>
    <w:rsid w:val="00964E5C"/>
    <w:rsid w:val="0096660B"/>
    <w:rsid w:val="00966A93"/>
    <w:rsid w:val="009700FC"/>
    <w:rsid w:val="0097125B"/>
    <w:rsid w:val="009734B0"/>
    <w:rsid w:val="0097359C"/>
    <w:rsid w:val="00974A3B"/>
    <w:rsid w:val="00976644"/>
    <w:rsid w:val="009767C0"/>
    <w:rsid w:val="0098193E"/>
    <w:rsid w:val="00984D79"/>
    <w:rsid w:val="009863EC"/>
    <w:rsid w:val="009865C2"/>
    <w:rsid w:val="00991C12"/>
    <w:rsid w:val="009934FE"/>
    <w:rsid w:val="00994EBE"/>
    <w:rsid w:val="00995319"/>
    <w:rsid w:val="00995AF7"/>
    <w:rsid w:val="00997475"/>
    <w:rsid w:val="009A1AE1"/>
    <w:rsid w:val="009A25B7"/>
    <w:rsid w:val="009A2BAD"/>
    <w:rsid w:val="009A4F9C"/>
    <w:rsid w:val="009A615F"/>
    <w:rsid w:val="009A7690"/>
    <w:rsid w:val="009B439F"/>
    <w:rsid w:val="009B4D3F"/>
    <w:rsid w:val="009B519B"/>
    <w:rsid w:val="009B6AAD"/>
    <w:rsid w:val="009B6C55"/>
    <w:rsid w:val="009B6E7B"/>
    <w:rsid w:val="009B7D3E"/>
    <w:rsid w:val="009C3979"/>
    <w:rsid w:val="009C5E22"/>
    <w:rsid w:val="009C78DC"/>
    <w:rsid w:val="009D0711"/>
    <w:rsid w:val="009D1F15"/>
    <w:rsid w:val="009D2800"/>
    <w:rsid w:val="009D4B8A"/>
    <w:rsid w:val="009D5754"/>
    <w:rsid w:val="009E15CC"/>
    <w:rsid w:val="009E240A"/>
    <w:rsid w:val="009E2E30"/>
    <w:rsid w:val="009E5893"/>
    <w:rsid w:val="009E684E"/>
    <w:rsid w:val="009F31B7"/>
    <w:rsid w:val="009F33BA"/>
    <w:rsid w:val="009F3AAF"/>
    <w:rsid w:val="009F526E"/>
    <w:rsid w:val="009F5271"/>
    <w:rsid w:val="009F76CA"/>
    <w:rsid w:val="00A01B49"/>
    <w:rsid w:val="00A01F77"/>
    <w:rsid w:val="00A03523"/>
    <w:rsid w:val="00A03A91"/>
    <w:rsid w:val="00A03DE0"/>
    <w:rsid w:val="00A0485D"/>
    <w:rsid w:val="00A048B1"/>
    <w:rsid w:val="00A07753"/>
    <w:rsid w:val="00A07D57"/>
    <w:rsid w:val="00A12F29"/>
    <w:rsid w:val="00A21D58"/>
    <w:rsid w:val="00A224B2"/>
    <w:rsid w:val="00A2311D"/>
    <w:rsid w:val="00A2439E"/>
    <w:rsid w:val="00A26B7D"/>
    <w:rsid w:val="00A308C1"/>
    <w:rsid w:val="00A31382"/>
    <w:rsid w:val="00A3189A"/>
    <w:rsid w:val="00A31B91"/>
    <w:rsid w:val="00A31E0E"/>
    <w:rsid w:val="00A344D5"/>
    <w:rsid w:val="00A34D55"/>
    <w:rsid w:val="00A34EDD"/>
    <w:rsid w:val="00A35149"/>
    <w:rsid w:val="00A35E70"/>
    <w:rsid w:val="00A37294"/>
    <w:rsid w:val="00A378F5"/>
    <w:rsid w:val="00A3798F"/>
    <w:rsid w:val="00A4111C"/>
    <w:rsid w:val="00A417DB"/>
    <w:rsid w:val="00A417F9"/>
    <w:rsid w:val="00A44A8F"/>
    <w:rsid w:val="00A45430"/>
    <w:rsid w:val="00A47BBF"/>
    <w:rsid w:val="00A47C76"/>
    <w:rsid w:val="00A519F5"/>
    <w:rsid w:val="00A527ED"/>
    <w:rsid w:val="00A52EEF"/>
    <w:rsid w:val="00A531AF"/>
    <w:rsid w:val="00A54BB2"/>
    <w:rsid w:val="00A5531B"/>
    <w:rsid w:val="00A55EB5"/>
    <w:rsid w:val="00A564D1"/>
    <w:rsid w:val="00A5663E"/>
    <w:rsid w:val="00A617B8"/>
    <w:rsid w:val="00A62C46"/>
    <w:rsid w:val="00A64289"/>
    <w:rsid w:val="00A6450A"/>
    <w:rsid w:val="00A64522"/>
    <w:rsid w:val="00A65A8E"/>
    <w:rsid w:val="00A6650B"/>
    <w:rsid w:val="00A66F98"/>
    <w:rsid w:val="00A6709A"/>
    <w:rsid w:val="00A70F79"/>
    <w:rsid w:val="00A73100"/>
    <w:rsid w:val="00A765FE"/>
    <w:rsid w:val="00A80410"/>
    <w:rsid w:val="00A81039"/>
    <w:rsid w:val="00A810FB"/>
    <w:rsid w:val="00A813E0"/>
    <w:rsid w:val="00A83F34"/>
    <w:rsid w:val="00A840D9"/>
    <w:rsid w:val="00A843C6"/>
    <w:rsid w:val="00A87E3F"/>
    <w:rsid w:val="00A90F69"/>
    <w:rsid w:val="00A918B6"/>
    <w:rsid w:val="00A94496"/>
    <w:rsid w:val="00A96094"/>
    <w:rsid w:val="00A96AFB"/>
    <w:rsid w:val="00A97FA5"/>
    <w:rsid w:val="00AA113A"/>
    <w:rsid w:val="00AA252C"/>
    <w:rsid w:val="00AA606E"/>
    <w:rsid w:val="00AB02C3"/>
    <w:rsid w:val="00AB118F"/>
    <w:rsid w:val="00AB18E1"/>
    <w:rsid w:val="00AB2C1B"/>
    <w:rsid w:val="00AB3563"/>
    <w:rsid w:val="00AB39EE"/>
    <w:rsid w:val="00AB3F00"/>
    <w:rsid w:val="00AB51D8"/>
    <w:rsid w:val="00AB5260"/>
    <w:rsid w:val="00AB6D09"/>
    <w:rsid w:val="00AB73D6"/>
    <w:rsid w:val="00AC23E2"/>
    <w:rsid w:val="00AC2426"/>
    <w:rsid w:val="00AC2CA6"/>
    <w:rsid w:val="00AC2DF6"/>
    <w:rsid w:val="00AC5421"/>
    <w:rsid w:val="00AC547B"/>
    <w:rsid w:val="00AC751C"/>
    <w:rsid w:val="00AC7864"/>
    <w:rsid w:val="00AC7E24"/>
    <w:rsid w:val="00AD48AA"/>
    <w:rsid w:val="00AD65ED"/>
    <w:rsid w:val="00AE2052"/>
    <w:rsid w:val="00AE3C7A"/>
    <w:rsid w:val="00AF3372"/>
    <w:rsid w:val="00AF43E6"/>
    <w:rsid w:val="00AF468E"/>
    <w:rsid w:val="00AF4D41"/>
    <w:rsid w:val="00AF576A"/>
    <w:rsid w:val="00AF70F4"/>
    <w:rsid w:val="00AF74B4"/>
    <w:rsid w:val="00AF753B"/>
    <w:rsid w:val="00B004BF"/>
    <w:rsid w:val="00B06D0A"/>
    <w:rsid w:val="00B103DE"/>
    <w:rsid w:val="00B10554"/>
    <w:rsid w:val="00B11946"/>
    <w:rsid w:val="00B11F33"/>
    <w:rsid w:val="00B12C06"/>
    <w:rsid w:val="00B139D7"/>
    <w:rsid w:val="00B20446"/>
    <w:rsid w:val="00B204EC"/>
    <w:rsid w:val="00B23B75"/>
    <w:rsid w:val="00B243E8"/>
    <w:rsid w:val="00B24CEB"/>
    <w:rsid w:val="00B25233"/>
    <w:rsid w:val="00B26EAC"/>
    <w:rsid w:val="00B26F2A"/>
    <w:rsid w:val="00B30DEB"/>
    <w:rsid w:val="00B31A9A"/>
    <w:rsid w:val="00B32DBB"/>
    <w:rsid w:val="00B34890"/>
    <w:rsid w:val="00B34FFF"/>
    <w:rsid w:val="00B35EA1"/>
    <w:rsid w:val="00B40C0E"/>
    <w:rsid w:val="00B44357"/>
    <w:rsid w:val="00B464E6"/>
    <w:rsid w:val="00B50588"/>
    <w:rsid w:val="00B5131C"/>
    <w:rsid w:val="00B51F6B"/>
    <w:rsid w:val="00B54A20"/>
    <w:rsid w:val="00B54F87"/>
    <w:rsid w:val="00B5603A"/>
    <w:rsid w:val="00B574B0"/>
    <w:rsid w:val="00B622C9"/>
    <w:rsid w:val="00B64667"/>
    <w:rsid w:val="00B66D71"/>
    <w:rsid w:val="00B7091D"/>
    <w:rsid w:val="00B714A4"/>
    <w:rsid w:val="00B71D01"/>
    <w:rsid w:val="00B71D73"/>
    <w:rsid w:val="00B71E51"/>
    <w:rsid w:val="00B74EC6"/>
    <w:rsid w:val="00B77FD0"/>
    <w:rsid w:val="00B8046C"/>
    <w:rsid w:val="00B8215C"/>
    <w:rsid w:val="00B83964"/>
    <w:rsid w:val="00B83996"/>
    <w:rsid w:val="00B8536F"/>
    <w:rsid w:val="00B85B4D"/>
    <w:rsid w:val="00B85E08"/>
    <w:rsid w:val="00B90843"/>
    <w:rsid w:val="00B90E9C"/>
    <w:rsid w:val="00B90FCF"/>
    <w:rsid w:val="00B92E4A"/>
    <w:rsid w:val="00B940AE"/>
    <w:rsid w:val="00B95BB3"/>
    <w:rsid w:val="00BA01B0"/>
    <w:rsid w:val="00BA0979"/>
    <w:rsid w:val="00BA38FD"/>
    <w:rsid w:val="00BA5285"/>
    <w:rsid w:val="00BA7C38"/>
    <w:rsid w:val="00BA7E4E"/>
    <w:rsid w:val="00BB0442"/>
    <w:rsid w:val="00BB1A45"/>
    <w:rsid w:val="00BB3019"/>
    <w:rsid w:val="00BB358E"/>
    <w:rsid w:val="00BB3662"/>
    <w:rsid w:val="00BB469E"/>
    <w:rsid w:val="00BB4F94"/>
    <w:rsid w:val="00BB53D1"/>
    <w:rsid w:val="00BB75A7"/>
    <w:rsid w:val="00BC0955"/>
    <w:rsid w:val="00BC1668"/>
    <w:rsid w:val="00BC1D51"/>
    <w:rsid w:val="00BC227C"/>
    <w:rsid w:val="00BC270D"/>
    <w:rsid w:val="00BC48BD"/>
    <w:rsid w:val="00BC4CFD"/>
    <w:rsid w:val="00BC6A2B"/>
    <w:rsid w:val="00BD0625"/>
    <w:rsid w:val="00BD1EF8"/>
    <w:rsid w:val="00BD31A7"/>
    <w:rsid w:val="00BD38CC"/>
    <w:rsid w:val="00BD3DF7"/>
    <w:rsid w:val="00BD4FC7"/>
    <w:rsid w:val="00BD56D6"/>
    <w:rsid w:val="00BD742A"/>
    <w:rsid w:val="00BD7894"/>
    <w:rsid w:val="00BE25DA"/>
    <w:rsid w:val="00BE2BB2"/>
    <w:rsid w:val="00BE4AA5"/>
    <w:rsid w:val="00BE6BE1"/>
    <w:rsid w:val="00BE6D00"/>
    <w:rsid w:val="00BF0FD1"/>
    <w:rsid w:val="00BF1883"/>
    <w:rsid w:val="00BF3837"/>
    <w:rsid w:val="00BF44A2"/>
    <w:rsid w:val="00C00324"/>
    <w:rsid w:val="00C02AB2"/>
    <w:rsid w:val="00C033D9"/>
    <w:rsid w:val="00C03F79"/>
    <w:rsid w:val="00C0634A"/>
    <w:rsid w:val="00C07ED1"/>
    <w:rsid w:val="00C108B9"/>
    <w:rsid w:val="00C13175"/>
    <w:rsid w:val="00C131D6"/>
    <w:rsid w:val="00C13423"/>
    <w:rsid w:val="00C17A0C"/>
    <w:rsid w:val="00C207C3"/>
    <w:rsid w:val="00C23B82"/>
    <w:rsid w:val="00C25C57"/>
    <w:rsid w:val="00C26623"/>
    <w:rsid w:val="00C27C37"/>
    <w:rsid w:val="00C27C4E"/>
    <w:rsid w:val="00C34C46"/>
    <w:rsid w:val="00C34D52"/>
    <w:rsid w:val="00C35006"/>
    <w:rsid w:val="00C35766"/>
    <w:rsid w:val="00C40708"/>
    <w:rsid w:val="00C41A2E"/>
    <w:rsid w:val="00C42412"/>
    <w:rsid w:val="00C42721"/>
    <w:rsid w:val="00C42E33"/>
    <w:rsid w:val="00C43902"/>
    <w:rsid w:val="00C465C0"/>
    <w:rsid w:val="00C501B8"/>
    <w:rsid w:val="00C50783"/>
    <w:rsid w:val="00C5131C"/>
    <w:rsid w:val="00C53E8C"/>
    <w:rsid w:val="00C54C76"/>
    <w:rsid w:val="00C565F0"/>
    <w:rsid w:val="00C569B7"/>
    <w:rsid w:val="00C574D3"/>
    <w:rsid w:val="00C61A44"/>
    <w:rsid w:val="00C64120"/>
    <w:rsid w:val="00C64904"/>
    <w:rsid w:val="00C660DF"/>
    <w:rsid w:val="00C67659"/>
    <w:rsid w:val="00C71CE7"/>
    <w:rsid w:val="00C724E9"/>
    <w:rsid w:val="00C73D54"/>
    <w:rsid w:val="00C7524D"/>
    <w:rsid w:val="00C75819"/>
    <w:rsid w:val="00C75BBC"/>
    <w:rsid w:val="00C81B58"/>
    <w:rsid w:val="00C8205D"/>
    <w:rsid w:val="00C82E81"/>
    <w:rsid w:val="00C8327B"/>
    <w:rsid w:val="00C83C7B"/>
    <w:rsid w:val="00C83EE3"/>
    <w:rsid w:val="00C840E9"/>
    <w:rsid w:val="00C84541"/>
    <w:rsid w:val="00C85614"/>
    <w:rsid w:val="00C8741C"/>
    <w:rsid w:val="00C87FCE"/>
    <w:rsid w:val="00C91B4E"/>
    <w:rsid w:val="00C9320E"/>
    <w:rsid w:val="00C9501C"/>
    <w:rsid w:val="00C9591E"/>
    <w:rsid w:val="00C95A3A"/>
    <w:rsid w:val="00C971C6"/>
    <w:rsid w:val="00CA08B3"/>
    <w:rsid w:val="00CA4582"/>
    <w:rsid w:val="00CA4B4F"/>
    <w:rsid w:val="00CA54F5"/>
    <w:rsid w:val="00CA6A07"/>
    <w:rsid w:val="00CA7B40"/>
    <w:rsid w:val="00CA7BE8"/>
    <w:rsid w:val="00CB09EA"/>
    <w:rsid w:val="00CB1D1E"/>
    <w:rsid w:val="00CB65C8"/>
    <w:rsid w:val="00CB6BAB"/>
    <w:rsid w:val="00CB7D37"/>
    <w:rsid w:val="00CC1B1F"/>
    <w:rsid w:val="00CC28C0"/>
    <w:rsid w:val="00CC2A86"/>
    <w:rsid w:val="00CC3D0E"/>
    <w:rsid w:val="00CC4CD1"/>
    <w:rsid w:val="00CC50BB"/>
    <w:rsid w:val="00CC7B37"/>
    <w:rsid w:val="00CD027D"/>
    <w:rsid w:val="00CD028D"/>
    <w:rsid w:val="00CD03BE"/>
    <w:rsid w:val="00CD0904"/>
    <w:rsid w:val="00CD3C2F"/>
    <w:rsid w:val="00CD5490"/>
    <w:rsid w:val="00CD6894"/>
    <w:rsid w:val="00CD6C81"/>
    <w:rsid w:val="00CE1CB3"/>
    <w:rsid w:val="00CE2743"/>
    <w:rsid w:val="00CE3B6C"/>
    <w:rsid w:val="00CE54D1"/>
    <w:rsid w:val="00CF2102"/>
    <w:rsid w:val="00CF22F1"/>
    <w:rsid w:val="00CF2AEC"/>
    <w:rsid w:val="00CF3791"/>
    <w:rsid w:val="00CF39DA"/>
    <w:rsid w:val="00CF45C7"/>
    <w:rsid w:val="00CF55CF"/>
    <w:rsid w:val="00CF5CAD"/>
    <w:rsid w:val="00CF642A"/>
    <w:rsid w:val="00D017FD"/>
    <w:rsid w:val="00D0522A"/>
    <w:rsid w:val="00D05E9B"/>
    <w:rsid w:val="00D07072"/>
    <w:rsid w:val="00D0798B"/>
    <w:rsid w:val="00D07EF7"/>
    <w:rsid w:val="00D11440"/>
    <w:rsid w:val="00D15267"/>
    <w:rsid w:val="00D170CA"/>
    <w:rsid w:val="00D174F2"/>
    <w:rsid w:val="00D17744"/>
    <w:rsid w:val="00D20F2C"/>
    <w:rsid w:val="00D2239D"/>
    <w:rsid w:val="00D251B3"/>
    <w:rsid w:val="00D254AD"/>
    <w:rsid w:val="00D25E8D"/>
    <w:rsid w:val="00D318A5"/>
    <w:rsid w:val="00D32214"/>
    <w:rsid w:val="00D32D6E"/>
    <w:rsid w:val="00D36D35"/>
    <w:rsid w:val="00D413A3"/>
    <w:rsid w:val="00D4143A"/>
    <w:rsid w:val="00D416C4"/>
    <w:rsid w:val="00D45BAE"/>
    <w:rsid w:val="00D52324"/>
    <w:rsid w:val="00D5456E"/>
    <w:rsid w:val="00D554C3"/>
    <w:rsid w:val="00D55664"/>
    <w:rsid w:val="00D556A6"/>
    <w:rsid w:val="00D55ECC"/>
    <w:rsid w:val="00D56FAF"/>
    <w:rsid w:val="00D5704F"/>
    <w:rsid w:val="00D57D68"/>
    <w:rsid w:val="00D614BF"/>
    <w:rsid w:val="00D61F6A"/>
    <w:rsid w:val="00D62656"/>
    <w:rsid w:val="00D62AFE"/>
    <w:rsid w:val="00D62CD8"/>
    <w:rsid w:val="00D634C9"/>
    <w:rsid w:val="00D65C34"/>
    <w:rsid w:val="00D664F8"/>
    <w:rsid w:val="00D674EF"/>
    <w:rsid w:val="00D70D99"/>
    <w:rsid w:val="00D7608F"/>
    <w:rsid w:val="00D76152"/>
    <w:rsid w:val="00D76214"/>
    <w:rsid w:val="00D77CA3"/>
    <w:rsid w:val="00D8366C"/>
    <w:rsid w:val="00D85080"/>
    <w:rsid w:val="00D857D5"/>
    <w:rsid w:val="00D86A6A"/>
    <w:rsid w:val="00D86EC4"/>
    <w:rsid w:val="00D91D7A"/>
    <w:rsid w:val="00D9259D"/>
    <w:rsid w:val="00D9760E"/>
    <w:rsid w:val="00D97BC5"/>
    <w:rsid w:val="00DA052B"/>
    <w:rsid w:val="00DA3B5A"/>
    <w:rsid w:val="00DB354A"/>
    <w:rsid w:val="00DB359C"/>
    <w:rsid w:val="00DB41A7"/>
    <w:rsid w:val="00DB4728"/>
    <w:rsid w:val="00DB5CDF"/>
    <w:rsid w:val="00DC026F"/>
    <w:rsid w:val="00DC1F0F"/>
    <w:rsid w:val="00DC3AE8"/>
    <w:rsid w:val="00DC4806"/>
    <w:rsid w:val="00DC580C"/>
    <w:rsid w:val="00DC6FDC"/>
    <w:rsid w:val="00DD03CA"/>
    <w:rsid w:val="00DD04BD"/>
    <w:rsid w:val="00DD0FDD"/>
    <w:rsid w:val="00DE0553"/>
    <w:rsid w:val="00DE0844"/>
    <w:rsid w:val="00DE16E9"/>
    <w:rsid w:val="00DE20AC"/>
    <w:rsid w:val="00DE30C1"/>
    <w:rsid w:val="00DE5C66"/>
    <w:rsid w:val="00DE6F04"/>
    <w:rsid w:val="00DF07EE"/>
    <w:rsid w:val="00DF66F6"/>
    <w:rsid w:val="00E00788"/>
    <w:rsid w:val="00E0170C"/>
    <w:rsid w:val="00E057E1"/>
    <w:rsid w:val="00E05FE6"/>
    <w:rsid w:val="00E07B26"/>
    <w:rsid w:val="00E1104E"/>
    <w:rsid w:val="00E12A34"/>
    <w:rsid w:val="00E13117"/>
    <w:rsid w:val="00E13D0F"/>
    <w:rsid w:val="00E14550"/>
    <w:rsid w:val="00E17773"/>
    <w:rsid w:val="00E20A35"/>
    <w:rsid w:val="00E269DD"/>
    <w:rsid w:val="00E30456"/>
    <w:rsid w:val="00E324EF"/>
    <w:rsid w:val="00E34EBB"/>
    <w:rsid w:val="00E378B1"/>
    <w:rsid w:val="00E41CAC"/>
    <w:rsid w:val="00E434DA"/>
    <w:rsid w:val="00E43DAA"/>
    <w:rsid w:val="00E44751"/>
    <w:rsid w:val="00E45020"/>
    <w:rsid w:val="00E52429"/>
    <w:rsid w:val="00E526D9"/>
    <w:rsid w:val="00E56858"/>
    <w:rsid w:val="00E60ACD"/>
    <w:rsid w:val="00E6533F"/>
    <w:rsid w:val="00E66586"/>
    <w:rsid w:val="00E6728A"/>
    <w:rsid w:val="00E7218C"/>
    <w:rsid w:val="00E7657D"/>
    <w:rsid w:val="00E77D3A"/>
    <w:rsid w:val="00E80012"/>
    <w:rsid w:val="00E8166E"/>
    <w:rsid w:val="00E83654"/>
    <w:rsid w:val="00E84B4C"/>
    <w:rsid w:val="00E850E2"/>
    <w:rsid w:val="00E853EA"/>
    <w:rsid w:val="00E85621"/>
    <w:rsid w:val="00E85EAB"/>
    <w:rsid w:val="00E868B2"/>
    <w:rsid w:val="00E8785A"/>
    <w:rsid w:val="00E87EC4"/>
    <w:rsid w:val="00E910F0"/>
    <w:rsid w:val="00E93E4C"/>
    <w:rsid w:val="00E95A78"/>
    <w:rsid w:val="00E97C50"/>
    <w:rsid w:val="00EA026E"/>
    <w:rsid w:val="00EA4926"/>
    <w:rsid w:val="00EB0F80"/>
    <w:rsid w:val="00EB16B1"/>
    <w:rsid w:val="00EB256F"/>
    <w:rsid w:val="00EB28E0"/>
    <w:rsid w:val="00EB405B"/>
    <w:rsid w:val="00EB61CD"/>
    <w:rsid w:val="00EB6A2A"/>
    <w:rsid w:val="00EB7C01"/>
    <w:rsid w:val="00EC1135"/>
    <w:rsid w:val="00EC6159"/>
    <w:rsid w:val="00EC6C81"/>
    <w:rsid w:val="00EC7313"/>
    <w:rsid w:val="00ED00F9"/>
    <w:rsid w:val="00ED0DBD"/>
    <w:rsid w:val="00ED1CA1"/>
    <w:rsid w:val="00ED1FA7"/>
    <w:rsid w:val="00ED2805"/>
    <w:rsid w:val="00ED2EBD"/>
    <w:rsid w:val="00ED3192"/>
    <w:rsid w:val="00ED44EA"/>
    <w:rsid w:val="00ED4500"/>
    <w:rsid w:val="00ED4660"/>
    <w:rsid w:val="00ED4A1C"/>
    <w:rsid w:val="00ED6522"/>
    <w:rsid w:val="00ED6A7C"/>
    <w:rsid w:val="00ED7925"/>
    <w:rsid w:val="00EE0B03"/>
    <w:rsid w:val="00EE0B1D"/>
    <w:rsid w:val="00EE13C3"/>
    <w:rsid w:val="00EE1DA6"/>
    <w:rsid w:val="00EE2F2C"/>
    <w:rsid w:val="00EE3BC4"/>
    <w:rsid w:val="00EE5855"/>
    <w:rsid w:val="00EF0224"/>
    <w:rsid w:val="00EF2B52"/>
    <w:rsid w:val="00EF4873"/>
    <w:rsid w:val="00F00743"/>
    <w:rsid w:val="00F023FD"/>
    <w:rsid w:val="00F0315B"/>
    <w:rsid w:val="00F04508"/>
    <w:rsid w:val="00F04B33"/>
    <w:rsid w:val="00F05C7F"/>
    <w:rsid w:val="00F0647A"/>
    <w:rsid w:val="00F06EA1"/>
    <w:rsid w:val="00F07A76"/>
    <w:rsid w:val="00F1018A"/>
    <w:rsid w:val="00F119DC"/>
    <w:rsid w:val="00F12A1E"/>
    <w:rsid w:val="00F16156"/>
    <w:rsid w:val="00F2134F"/>
    <w:rsid w:val="00F21DF3"/>
    <w:rsid w:val="00F21FF4"/>
    <w:rsid w:val="00F22E33"/>
    <w:rsid w:val="00F24884"/>
    <w:rsid w:val="00F302FD"/>
    <w:rsid w:val="00F303DD"/>
    <w:rsid w:val="00F32569"/>
    <w:rsid w:val="00F35E48"/>
    <w:rsid w:val="00F407F3"/>
    <w:rsid w:val="00F4368A"/>
    <w:rsid w:val="00F4416E"/>
    <w:rsid w:val="00F44741"/>
    <w:rsid w:val="00F46A0F"/>
    <w:rsid w:val="00F50C41"/>
    <w:rsid w:val="00F510B6"/>
    <w:rsid w:val="00F54199"/>
    <w:rsid w:val="00F5426B"/>
    <w:rsid w:val="00F56485"/>
    <w:rsid w:val="00F56768"/>
    <w:rsid w:val="00F61355"/>
    <w:rsid w:val="00F618D6"/>
    <w:rsid w:val="00F628CF"/>
    <w:rsid w:val="00F63DE5"/>
    <w:rsid w:val="00F71649"/>
    <w:rsid w:val="00F74DF6"/>
    <w:rsid w:val="00F75F95"/>
    <w:rsid w:val="00F773B5"/>
    <w:rsid w:val="00F77FE7"/>
    <w:rsid w:val="00F80666"/>
    <w:rsid w:val="00F845DE"/>
    <w:rsid w:val="00F858D1"/>
    <w:rsid w:val="00F86AF8"/>
    <w:rsid w:val="00F87932"/>
    <w:rsid w:val="00F87FF2"/>
    <w:rsid w:val="00F90EEB"/>
    <w:rsid w:val="00F914EA"/>
    <w:rsid w:val="00F92273"/>
    <w:rsid w:val="00F93B8A"/>
    <w:rsid w:val="00F97895"/>
    <w:rsid w:val="00F97E56"/>
    <w:rsid w:val="00FA0420"/>
    <w:rsid w:val="00FA152C"/>
    <w:rsid w:val="00FA471D"/>
    <w:rsid w:val="00FA5038"/>
    <w:rsid w:val="00FA6498"/>
    <w:rsid w:val="00FA66ED"/>
    <w:rsid w:val="00FA6DD4"/>
    <w:rsid w:val="00FA7AC6"/>
    <w:rsid w:val="00FB035A"/>
    <w:rsid w:val="00FB17B8"/>
    <w:rsid w:val="00FB235C"/>
    <w:rsid w:val="00FB2605"/>
    <w:rsid w:val="00FB50A7"/>
    <w:rsid w:val="00FB67FD"/>
    <w:rsid w:val="00FC0C32"/>
    <w:rsid w:val="00FC2D0D"/>
    <w:rsid w:val="00FC3C8A"/>
    <w:rsid w:val="00FC50DA"/>
    <w:rsid w:val="00FC70C0"/>
    <w:rsid w:val="00FD63A0"/>
    <w:rsid w:val="00FE1043"/>
    <w:rsid w:val="00FE1700"/>
    <w:rsid w:val="00FE1C51"/>
    <w:rsid w:val="00FE32A4"/>
    <w:rsid w:val="00FE399B"/>
    <w:rsid w:val="00FE47E6"/>
    <w:rsid w:val="00FE6647"/>
    <w:rsid w:val="00FE671C"/>
    <w:rsid w:val="00FE7F9F"/>
    <w:rsid w:val="00FF07C0"/>
    <w:rsid w:val="00FF1691"/>
    <w:rsid w:val="00FF2771"/>
    <w:rsid w:val="00FF3230"/>
    <w:rsid w:val="00FF37E7"/>
    <w:rsid w:val="00FF6119"/>
    <w:rsid w:val="00FF626E"/>
    <w:rsid w:val="00FF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DC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782DC5"/>
    <w:pPr>
      <w:jc w:val="center"/>
      <w:outlineLvl w:val="6"/>
    </w:pPr>
    <w:rPr>
      <w:rFonts w:ascii="Shruti" w:hAnsi="Shruti" w:cs="Shrut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82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2DC5"/>
  </w:style>
  <w:style w:type="paragraph" w:styleId="Title">
    <w:name w:val="Title"/>
    <w:basedOn w:val="Normal"/>
    <w:qFormat/>
    <w:rsid w:val="00782DC5"/>
    <w:pPr>
      <w:widowControl/>
      <w:autoSpaceDE/>
      <w:autoSpaceDN/>
      <w:adjustRightInd/>
      <w:jc w:val="center"/>
    </w:pPr>
    <w:rPr>
      <w:b/>
      <w:bCs/>
      <w:sz w:val="28"/>
      <w:lang w:val="es-ES_tradnl"/>
    </w:rPr>
  </w:style>
  <w:style w:type="paragraph" w:customStyle="1" w:styleId="Default">
    <w:name w:val="Default"/>
    <w:rsid w:val="009C397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3979"/>
    <w:pPr>
      <w:spacing w:after="120"/>
      <w:ind w:left="360"/>
    </w:pPr>
    <w:rPr>
      <w:rFonts w:eastAsiaTheme="minorEastAs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979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SFWMD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jolopez</dc:creator>
  <cp:keywords/>
  <dc:description/>
  <cp:lastModifiedBy>dmeiers</cp:lastModifiedBy>
  <cp:revision>2</cp:revision>
  <dcterms:created xsi:type="dcterms:W3CDTF">2010-09-02T17:24:00Z</dcterms:created>
  <dcterms:modified xsi:type="dcterms:W3CDTF">2010-09-02T17:24:00Z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1343213101</vt:i4>
  </property>
  <property fmtid="{D5CDD505-2E9C-101B-9397-08002B2CF9AE}" pid="3" name="_NewReviewCycle">
    <vt:lpwstr/>
  </property>
  <property fmtid="{D5CDD505-2E9C-101B-9397-08002B2CF9AE}" pid="4" name="_EmailSubject">
    <vt:lpwstr>Broward Stormwater Initiative CBIR</vt:lpwstr>
  </property>
  <property fmtid="{D5CDD505-2E9C-101B-9397-08002B2CF9AE}" pid="5" name="_AuthorEmail">
    <vt:lpwstr>bduffey@sfwmd.gov</vt:lpwstr>
  </property>
  <property fmtid="{D5CDD505-2E9C-101B-9397-08002B2CF9AE}" pid="6" name="_AuthorEmailDisplayName">
    <vt:lpwstr>Duffey, Brenda</vt:lpwstr>
  </property>
  <property fmtid="{D5CDD505-2E9C-101B-9397-08002B2CF9AE}" pid="8" name="_PreviousAdHocReviewCycleID">
    <vt:i4>390169962</vt:i4>
  </property>
</Properties>
</file>