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64" w:rsidRPr="00622637" w:rsidRDefault="00297264" w:rsidP="00297264">
      <w:pPr>
        <w:rPr>
          <w:rFonts w:ascii="Arial" w:eastAsia="Times New Roman" w:hAnsi="Arial" w:cs="Arial"/>
        </w:rPr>
      </w:pPr>
      <w:r w:rsidRPr="00622637">
        <w:rPr>
          <w:rFonts w:ascii="Arial" w:eastAsia="Times New Roman" w:hAnsi="Arial" w:cs="Arial"/>
        </w:rPr>
        <w:t>Former Water Savings Incentive Program (</w:t>
      </w:r>
      <w:proofErr w:type="spellStart"/>
      <w:r w:rsidRPr="00622637">
        <w:rPr>
          <w:rFonts w:ascii="Arial" w:eastAsia="Times New Roman" w:hAnsi="Arial" w:cs="Arial"/>
        </w:rPr>
        <w:t>WaterSIP</w:t>
      </w:r>
      <w:proofErr w:type="spellEnd"/>
      <w:r w:rsidRPr="00622637">
        <w:rPr>
          <w:rFonts w:ascii="Arial" w:eastAsia="Times New Roman" w:hAnsi="Arial" w:cs="Arial"/>
        </w:rPr>
        <w:t>) Partner:</w:t>
      </w:r>
    </w:p>
    <w:p w:rsidR="00297264" w:rsidRPr="004526AD" w:rsidRDefault="00297264" w:rsidP="00297264">
      <w:pPr>
        <w:pStyle w:val="Body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two tables below are meant to assist you in fulfilling the</w:t>
      </w:r>
      <w:r w:rsidRPr="004526AD">
        <w:rPr>
          <w:rFonts w:ascii="Arial" w:hAnsi="Arial" w:cs="Arial"/>
          <w:sz w:val="22"/>
          <w:szCs w:val="22"/>
        </w:rPr>
        <w:t xml:space="preserve"> final deliverable</w:t>
      </w:r>
      <w:r w:rsidRPr="006226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 w:rsidRPr="004526AD">
        <w:rPr>
          <w:rFonts w:ascii="Arial" w:hAnsi="Arial" w:cs="Arial"/>
          <w:sz w:val="22"/>
          <w:szCs w:val="22"/>
        </w:rPr>
        <w:t xml:space="preserve"> your 2009 </w:t>
      </w:r>
      <w:proofErr w:type="spellStart"/>
      <w:r w:rsidRPr="004526AD">
        <w:rPr>
          <w:rFonts w:ascii="Arial" w:hAnsi="Arial" w:cs="Arial"/>
          <w:sz w:val="22"/>
          <w:szCs w:val="22"/>
        </w:rPr>
        <w:t>WaterSIP</w:t>
      </w:r>
      <w:proofErr w:type="spellEnd"/>
      <w:r w:rsidRPr="004526AD">
        <w:rPr>
          <w:rFonts w:ascii="Arial" w:hAnsi="Arial" w:cs="Arial"/>
          <w:sz w:val="22"/>
          <w:szCs w:val="22"/>
        </w:rPr>
        <w:t xml:space="preserve"> project, </w:t>
      </w:r>
      <w:r>
        <w:rPr>
          <w:rFonts w:ascii="Arial" w:hAnsi="Arial" w:cs="Arial"/>
          <w:sz w:val="22"/>
          <w:szCs w:val="22"/>
        </w:rPr>
        <w:t xml:space="preserve">the </w:t>
      </w:r>
      <w:r w:rsidRPr="00622637">
        <w:rPr>
          <w:rFonts w:ascii="Arial" w:hAnsi="Arial" w:cs="Arial"/>
          <w:sz w:val="22"/>
          <w:szCs w:val="22"/>
        </w:rPr>
        <w:t>Assessment of Actual versus Estimated Water Savings Report</w:t>
      </w:r>
      <w:r w:rsidRPr="004526AD">
        <w:rPr>
          <w:rFonts w:ascii="Arial" w:hAnsi="Arial" w:cs="Arial"/>
          <w:sz w:val="22"/>
          <w:szCs w:val="22"/>
        </w:rPr>
        <w:t xml:space="preserve">, due September 29, 2010.  </w:t>
      </w:r>
    </w:p>
    <w:p w:rsidR="00297264" w:rsidRDefault="00297264" w:rsidP="00297264">
      <w:pPr>
        <w:pStyle w:val="Body"/>
        <w:jc w:val="left"/>
        <w:rPr>
          <w:rFonts w:ascii="Arial" w:hAnsi="Arial" w:cs="Arial"/>
          <w:sz w:val="22"/>
          <w:szCs w:val="22"/>
        </w:rPr>
      </w:pPr>
      <w:r w:rsidRPr="004526AD">
        <w:rPr>
          <w:rFonts w:ascii="Arial" w:hAnsi="Arial" w:cs="Arial"/>
          <w:sz w:val="22"/>
          <w:szCs w:val="22"/>
        </w:rPr>
        <w:t xml:space="preserve">The significance of this </w:t>
      </w:r>
      <w:r>
        <w:rPr>
          <w:rFonts w:ascii="Arial" w:hAnsi="Arial" w:cs="Arial"/>
          <w:sz w:val="22"/>
          <w:szCs w:val="22"/>
        </w:rPr>
        <w:t>deliverable</w:t>
      </w:r>
      <w:r w:rsidRPr="004526AD">
        <w:rPr>
          <w:rFonts w:ascii="Arial" w:hAnsi="Arial" w:cs="Arial"/>
          <w:sz w:val="22"/>
          <w:szCs w:val="22"/>
        </w:rPr>
        <w:t xml:space="preserve"> is to accurately represent the effectiveness of the </w:t>
      </w:r>
      <w:proofErr w:type="spellStart"/>
      <w:r w:rsidRPr="004526AD">
        <w:rPr>
          <w:rFonts w:ascii="Arial" w:hAnsi="Arial" w:cs="Arial"/>
          <w:sz w:val="22"/>
          <w:szCs w:val="22"/>
        </w:rPr>
        <w:t>WaterSIP</w:t>
      </w:r>
      <w:proofErr w:type="spellEnd"/>
      <w:r w:rsidRPr="004526AD">
        <w:rPr>
          <w:rFonts w:ascii="Arial" w:hAnsi="Arial" w:cs="Arial"/>
          <w:sz w:val="22"/>
          <w:szCs w:val="22"/>
        </w:rPr>
        <w:t xml:space="preserve"> program at reducing water use. This is necessary to ensure the program’s continuation and increase its opportunities for future growth. </w:t>
      </w:r>
    </w:p>
    <w:p w:rsidR="00297264" w:rsidRDefault="00297264" w:rsidP="00297264">
      <w:pPr>
        <w:pStyle w:val="Body"/>
        <w:jc w:val="left"/>
        <w:rPr>
          <w:rFonts w:ascii="Arial" w:hAnsi="Arial" w:cs="Arial"/>
          <w:sz w:val="22"/>
          <w:szCs w:val="22"/>
        </w:rPr>
      </w:pPr>
      <w:r w:rsidRPr="004526AD">
        <w:rPr>
          <w:rFonts w:ascii="Arial" w:hAnsi="Arial" w:cs="Arial"/>
          <w:sz w:val="22"/>
          <w:szCs w:val="22"/>
        </w:rPr>
        <w:t>To measure the a</w:t>
      </w:r>
      <w:r w:rsidR="00535042">
        <w:rPr>
          <w:rFonts w:ascii="Arial" w:hAnsi="Arial" w:cs="Arial"/>
          <w:sz w:val="22"/>
          <w:szCs w:val="22"/>
        </w:rPr>
        <w:t>ctual performance of the p</w:t>
      </w:r>
      <w:r w:rsidRPr="004526AD">
        <w:rPr>
          <w:rFonts w:ascii="Arial" w:hAnsi="Arial" w:cs="Arial"/>
          <w:sz w:val="22"/>
          <w:szCs w:val="22"/>
        </w:rPr>
        <w:t xml:space="preserve">roject, the pre- and post-project water consumption of at least fifty percent (50%) of all project Participants should be compared. This evaluation must be based on recorded meter or </w:t>
      </w:r>
      <w:proofErr w:type="spellStart"/>
      <w:r w:rsidRPr="004526AD">
        <w:rPr>
          <w:rFonts w:ascii="Arial" w:hAnsi="Arial" w:cs="Arial"/>
          <w:sz w:val="22"/>
          <w:szCs w:val="22"/>
        </w:rPr>
        <w:t>submeter</w:t>
      </w:r>
      <w:proofErr w:type="spellEnd"/>
      <w:r w:rsidRPr="004526AD">
        <w:rPr>
          <w:rFonts w:ascii="Arial" w:hAnsi="Arial" w:cs="Arial"/>
          <w:sz w:val="22"/>
          <w:szCs w:val="22"/>
        </w:rPr>
        <w:t xml:space="preserve"> readings (using Participants’ account numbers</w:t>
      </w:r>
      <w:r>
        <w:rPr>
          <w:rFonts w:ascii="Arial" w:hAnsi="Arial" w:cs="Arial"/>
          <w:sz w:val="22"/>
          <w:szCs w:val="22"/>
        </w:rPr>
        <w:t>, if applicable</w:t>
      </w:r>
      <w:r w:rsidRPr="004526AD">
        <w:rPr>
          <w:rFonts w:ascii="Arial" w:hAnsi="Arial" w:cs="Arial"/>
          <w:sz w:val="22"/>
          <w:szCs w:val="22"/>
        </w:rPr>
        <w:t xml:space="preserve">) or utility bills for a period of twelve (12) months occurring before the project began and from a twelve (12) month period after the completion of the Project. </w:t>
      </w:r>
      <w:r>
        <w:rPr>
          <w:rFonts w:ascii="Arial" w:hAnsi="Arial" w:cs="Arial"/>
          <w:sz w:val="22"/>
          <w:szCs w:val="22"/>
        </w:rPr>
        <w:t xml:space="preserve"> </w:t>
      </w:r>
      <w:r w:rsidRPr="004526AD">
        <w:rPr>
          <w:rFonts w:ascii="Arial" w:hAnsi="Arial" w:cs="Arial"/>
          <w:sz w:val="22"/>
          <w:szCs w:val="22"/>
        </w:rPr>
        <w:t xml:space="preserve">Archive billing information can be obtained through the local water utility. A list of utility account numbers with individual monthly billing data can be summarized and presented in a table </w:t>
      </w:r>
      <w:r>
        <w:rPr>
          <w:rFonts w:ascii="Arial" w:hAnsi="Arial" w:cs="Arial"/>
          <w:sz w:val="22"/>
          <w:szCs w:val="22"/>
        </w:rPr>
        <w:t>similar to the one below.</w:t>
      </w:r>
    </w:p>
    <w:p w:rsidR="00297264" w:rsidRDefault="00297264" w:rsidP="00297264">
      <w:pPr>
        <w:pStyle w:val="Body"/>
        <w:jc w:val="left"/>
        <w:rPr>
          <w:rFonts w:ascii="Arial" w:hAnsi="Arial" w:cs="Arial"/>
          <w:sz w:val="22"/>
          <w:szCs w:val="22"/>
        </w:rPr>
      </w:pPr>
    </w:p>
    <w:p w:rsidR="00297264" w:rsidRDefault="00297264" w:rsidP="00297264">
      <w:pPr>
        <w:pStyle w:val="TableTitle"/>
        <w:ind w:left="720" w:firstLine="0"/>
        <w:rPr>
          <w:rFonts w:cs="Trebuchet MS"/>
          <w:b/>
          <w:bCs/>
          <w:sz w:val="28"/>
        </w:rPr>
      </w:pPr>
      <w:bookmarkStart w:id="0" w:name="_Toc257817190"/>
      <w:r>
        <w:rPr>
          <w:rFonts w:cs="Trebuchet MS"/>
          <w:b/>
          <w:bCs/>
          <w:sz w:val="28"/>
        </w:rPr>
        <w:t>Actual versus Estimated Water Savings</w:t>
      </w:r>
    </w:p>
    <w:tbl>
      <w:tblPr>
        <w:tblW w:w="5176" w:type="pct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1E0"/>
      </w:tblPr>
      <w:tblGrid>
        <w:gridCol w:w="4437"/>
        <w:gridCol w:w="1637"/>
        <w:gridCol w:w="1760"/>
        <w:gridCol w:w="3584"/>
      </w:tblGrid>
      <w:tr w:rsidR="00297264" w:rsidRPr="004526AD" w:rsidTr="00297264">
        <w:tc>
          <w:tcPr>
            <w:tcW w:w="6074" w:type="dxa"/>
            <w:gridSpan w:val="2"/>
            <w:shd w:val="clear" w:color="auto" w:fill="D9D9D9"/>
          </w:tcPr>
          <w:bookmarkEnd w:id="0"/>
          <w:p w:rsidR="00297264" w:rsidRPr="004526AD" w:rsidRDefault="00297264" w:rsidP="000130DA">
            <w:pPr>
              <w:pStyle w:val="FormBody10Sans"/>
              <w:rPr>
                <w:rFonts w:ascii="Arial" w:hAnsi="Arial" w:cs="Arial"/>
                <w:szCs w:val="22"/>
              </w:rPr>
            </w:pPr>
            <w:r w:rsidRPr="004526AD">
              <w:rPr>
                <w:rFonts w:ascii="Arial" w:hAnsi="Arial" w:cs="Arial"/>
                <w:szCs w:val="22"/>
              </w:rPr>
              <w:t>Entity Name ______________</w:t>
            </w:r>
            <w:r>
              <w:rPr>
                <w:rFonts w:ascii="Arial" w:hAnsi="Arial" w:cs="Arial"/>
                <w:szCs w:val="22"/>
              </w:rPr>
              <w:t>________________</w:t>
            </w:r>
          </w:p>
        </w:tc>
        <w:tc>
          <w:tcPr>
            <w:tcW w:w="5344" w:type="dxa"/>
            <w:gridSpan w:val="2"/>
            <w:shd w:val="clear" w:color="auto" w:fill="D9D9D9"/>
          </w:tcPr>
          <w:p w:rsidR="00297264" w:rsidRPr="004526AD" w:rsidRDefault="00297264" w:rsidP="000130DA">
            <w:pPr>
              <w:pStyle w:val="FormBody10Sans"/>
              <w:rPr>
                <w:rFonts w:ascii="Arial" w:hAnsi="Arial" w:cs="Arial"/>
                <w:szCs w:val="22"/>
              </w:rPr>
            </w:pPr>
            <w:r w:rsidRPr="004526AD">
              <w:rPr>
                <w:rFonts w:ascii="Arial" w:hAnsi="Arial" w:cs="Arial"/>
                <w:szCs w:val="22"/>
              </w:rPr>
              <w:t>Project Title____</w:t>
            </w:r>
            <w:r>
              <w:rPr>
                <w:rFonts w:ascii="Arial" w:hAnsi="Arial" w:cs="Arial"/>
                <w:szCs w:val="22"/>
              </w:rPr>
              <w:t>________</w:t>
            </w:r>
            <w:r w:rsidRPr="004526AD">
              <w:rPr>
                <w:rFonts w:ascii="Arial" w:hAnsi="Arial" w:cs="Arial"/>
                <w:szCs w:val="22"/>
              </w:rPr>
              <w:t>__</w:t>
            </w:r>
            <w:r>
              <w:rPr>
                <w:rFonts w:ascii="Arial" w:hAnsi="Arial" w:cs="Arial"/>
                <w:szCs w:val="22"/>
              </w:rPr>
              <w:t>___</w:t>
            </w:r>
            <w:r w:rsidRPr="004526AD">
              <w:rPr>
                <w:rFonts w:ascii="Arial" w:hAnsi="Arial" w:cs="Arial"/>
                <w:szCs w:val="22"/>
              </w:rPr>
              <w:t>______________</w:t>
            </w:r>
          </w:p>
        </w:tc>
      </w:tr>
      <w:tr w:rsidR="00297264" w:rsidRPr="004526AD" w:rsidTr="00297264">
        <w:tc>
          <w:tcPr>
            <w:tcW w:w="6074" w:type="dxa"/>
            <w:gridSpan w:val="2"/>
            <w:shd w:val="clear" w:color="auto" w:fill="D9D9D9"/>
          </w:tcPr>
          <w:p w:rsidR="00297264" w:rsidRPr="004526AD" w:rsidRDefault="00297264" w:rsidP="000130DA">
            <w:pPr>
              <w:pStyle w:val="FormBody10Sans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Number Items in Scope__________</w:t>
            </w:r>
          </w:p>
        </w:tc>
        <w:tc>
          <w:tcPr>
            <w:tcW w:w="5344" w:type="dxa"/>
            <w:gridSpan w:val="2"/>
            <w:shd w:val="clear" w:color="auto" w:fill="D9D9D9"/>
          </w:tcPr>
          <w:p w:rsidR="00297264" w:rsidRPr="004526AD" w:rsidRDefault="00297264" w:rsidP="000130DA">
            <w:pPr>
              <w:pStyle w:val="FormBody10Sans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Actual Number of Items Installed_________</w:t>
            </w:r>
          </w:p>
        </w:tc>
      </w:tr>
      <w:tr w:rsidR="00297264" w:rsidRPr="004526AD" w:rsidTr="00297264">
        <w:tc>
          <w:tcPr>
            <w:tcW w:w="4437" w:type="dxa"/>
            <w:tcBorders>
              <w:bottom w:val="single" w:sz="4" w:space="0" w:color="auto"/>
            </w:tcBorders>
          </w:tcPr>
          <w:p w:rsidR="00297264" w:rsidRPr="006E7E42" w:rsidRDefault="00297264" w:rsidP="000130DA">
            <w:pPr>
              <w:pStyle w:val="FormBody10Sans"/>
              <w:rPr>
                <w:rFonts w:ascii="Arial" w:hAnsi="Arial" w:cs="Arial"/>
                <w:sz w:val="20"/>
                <w:szCs w:val="20"/>
              </w:rPr>
            </w:pPr>
            <w:r w:rsidRPr="006E7E42">
              <w:rPr>
                <w:rFonts w:ascii="Arial" w:hAnsi="Arial" w:cs="Arial"/>
                <w:b/>
                <w:sz w:val="20"/>
                <w:szCs w:val="20"/>
              </w:rPr>
              <w:t>Pre-project</w:t>
            </w:r>
            <w:r w:rsidRPr="006E7E42">
              <w:rPr>
                <w:rFonts w:ascii="Arial" w:hAnsi="Arial" w:cs="Arial"/>
                <w:sz w:val="20"/>
                <w:szCs w:val="20"/>
              </w:rPr>
              <w:t xml:space="preserve"> consumption: </w:t>
            </w:r>
          </w:p>
          <w:p w:rsidR="00297264" w:rsidRPr="006E7E42" w:rsidRDefault="00297264" w:rsidP="000130DA">
            <w:pPr>
              <w:pStyle w:val="FormBody10Sans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7E42">
              <w:rPr>
                <w:rFonts w:ascii="Arial" w:hAnsi="Arial" w:cs="Arial"/>
                <w:sz w:val="20"/>
                <w:szCs w:val="20"/>
              </w:rPr>
              <w:t>water</w:t>
            </w:r>
            <w:proofErr w:type="gramEnd"/>
            <w:r w:rsidRPr="006E7E42">
              <w:rPr>
                <w:rFonts w:ascii="Arial" w:hAnsi="Arial" w:cs="Arial"/>
                <w:sz w:val="20"/>
                <w:szCs w:val="20"/>
              </w:rPr>
              <w:t xml:space="preserve"> consumed by target group over the months 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6E7E42">
              <w:rPr>
                <w:rFonts w:ascii="Arial" w:hAnsi="Arial" w:cs="Arial"/>
                <w:sz w:val="20"/>
                <w:szCs w:val="20"/>
              </w:rPr>
              <w:t>___ to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6E7E42">
              <w:rPr>
                <w:rFonts w:ascii="Arial" w:hAnsi="Arial" w:cs="Arial"/>
                <w:sz w:val="20"/>
                <w:szCs w:val="20"/>
              </w:rPr>
              <w:t>_____.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:rsidR="00297264" w:rsidRPr="006E7E42" w:rsidRDefault="00297264" w:rsidP="000130DA">
            <w:pPr>
              <w:pStyle w:val="FormBody10Sans"/>
              <w:rPr>
                <w:rFonts w:ascii="Arial" w:hAnsi="Arial" w:cs="Arial"/>
                <w:sz w:val="20"/>
                <w:szCs w:val="20"/>
              </w:rPr>
            </w:pPr>
            <w:r w:rsidRPr="006E7E42">
              <w:rPr>
                <w:rFonts w:ascii="Arial" w:hAnsi="Arial" w:cs="Arial"/>
                <w:sz w:val="20"/>
                <w:szCs w:val="20"/>
              </w:rPr>
              <w:t xml:space="preserve">Estimated water demand reduction as presented in the FY 2011 </w:t>
            </w:r>
            <w:proofErr w:type="spellStart"/>
            <w:r w:rsidRPr="006E7E42">
              <w:rPr>
                <w:rFonts w:ascii="Arial" w:hAnsi="Arial" w:cs="Arial"/>
                <w:sz w:val="20"/>
                <w:szCs w:val="20"/>
              </w:rPr>
              <w:t>WaterSIP</w:t>
            </w:r>
            <w:proofErr w:type="spellEnd"/>
            <w:r w:rsidRPr="006E7E42">
              <w:rPr>
                <w:rFonts w:ascii="Arial" w:hAnsi="Arial" w:cs="Arial"/>
                <w:sz w:val="20"/>
                <w:szCs w:val="20"/>
              </w:rPr>
              <w:t xml:space="preserve"> Application.</w:t>
            </w:r>
          </w:p>
        </w:tc>
        <w:tc>
          <w:tcPr>
            <w:tcW w:w="3584" w:type="dxa"/>
            <w:tcBorders>
              <w:bottom w:val="single" w:sz="4" w:space="0" w:color="auto"/>
            </w:tcBorders>
          </w:tcPr>
          <w:p w:rsidR="00297264" w:rsidRPr="006E7E42" w:rsidRDefault="00297264" w:rsidP="000130DA">
            <w:pPr>
              <w:pStyle w:val="FormBody10Sans"/>
              <w:rPr>
                <w:rFonts w:ascii="Arial" w:hAnsi="Arial" w:cs="Arial"/>
                <w:sz w:val="20"/>
                <w:szCs w:val="20"/>
              </w:rPr>
            </w:pPr>
            <w:r w:rsidRPr="006E7E42">
              <w:rPr>
                <w:rFonts w:ascii="Arial" w:hAnsi="Arial" w:cs="Arial"/>
                <w:b/>
                <w:sz w:val="20"/>
                <w:szCs w:val="20"/>
              </w:rPr>
              <w:t>Post-project</w:t>
            </w:r>
            <w:r w:rsidRPr="006E7E42">
              <w:rPr>
                <w:rFonts w:ascii="Arial" w:hAnsi="Arial" w:cs="Arial"/>
                <w:sz w:val="20"/>
                <w:szCs w:val="20"/>
              </w:rPr>
              <w:t xml:space="preserve"> consumption:</w:t>
            </w:r>
          </w:p>
          <w:p w:rsidR="00297264" w:rsidRPr="006E7E42" w:rsidRDefault="00297264" w:rsidP="000130DA">
            <w:pPr>
              <w:pStyle w:val="FormBody10Sans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7E42">
              <w:rPr>
                <w:rFonts w:ascii="Arial" w:hAnsi="Arial" w:cs="Arial"/>
                <w:sz w:val="20"/>
                <w:szCs w:val="20"/>
              </w:rPr>
              <w:t>water</w:t>
            </w:r>
            <w:proofErr w:type="gramEnd"/>
            <w:r w:rsidRPr="006E7E42">
              <w:rPr>
                <w:rFonts w:ascii="Arial" w:hAnsi="Arial" w:cs="Arial"/>
                <w:sz w:val="20"/>
                <w:szCs w:val="20"/>
              </w:rPr>
              <w:t xml:space="preserve"> consumed by target group over the months _________ to __________.</w:t>
            </w:r>
          </w:p>
        </w:tc>
      </w:tr>
      <w:tr w:rsidR="00297264" w:rsidRPr="004526AD" w:rsidTr="00297264">
        <w:trPr>
          <w:trHeight w:val="561"/>
        </w:trPr>
        <w:tc>
          <w:tcPr>
            <w:tcW w:w="4437" w:type="dxa"/>
            <w:shd w:val="clear" w:color="auto" w:fill="D9D9D9"/>
            <w:vAlign w:val="center"/>
          </w:tcPr>
          <w:p w:rsidR="00297264" w:rsidRPr="004526AD" w:rsidRDefault="00297264" w:rsidP="000130DA">
            <w:pPr>
              <w:pStyle w:val="FormBody10Sans"/>
              <w:jc w:val="right"/>
              <w:rPr>
                <w:rFonts w:ascii="Arial" w:hAnsi="Arial" w:cs="Arial"/>
                <w:szCs w:val="22"/>
              </w:rPr>
            </w:pPr>
            <w:r w:rsidRPr="004526AD">
              <w:rPr>
                <w:rFonts w:ascii="Arial" w:hAnsi="Arial" w:cs="Arial"/>
                <w:szCs w:val="22"/>
              </w:rPr>
              <w:t>__</w:t>
            </w:r>
            <w:r>
              <w:rPr>
                <w:rFonts w:ascii="Arial" w:hAnsi="Arial" w:cs="Arial"/>
                <w:szCs w:val="22"/>
              </w:rPr>
              <w:t>______</w:t>
            </w:r>
            <w:proofErr w:type="spellStart"/>
            <w:r w:rsidRPr="004526AD">
              <w:rPr>
                <w:rFonts w:ascii="Arial" w:hAnsi="Arial" w:cs="Arial"/>
                <w:szCs w:val="22"/>
              </w:rPr>
              <w:t>MGY</w:t>
            </w:r>
            <w:proofErr w:type="spellEnd"/>
          </w:p>
        </w:tc>
        <w:tc>
          <w:tcPr>
            <w:tcW w:w="3397" w:type="dxa"/>
            <w:gridSpan w:val="2"/>
            <w:shd w:val="clear" w:color="auto" w:fill="D9D9D9"/>
            <w:vAlign w:val="center"/>
          </w:tcPr>
          <w:p w:rsidR="00297264" w:rsidRPr="004526AD" w:rsidRDefault="00297264" w:rsidP="000130DA">
            <w:pPr>
              <w:pStyle w:val="FormBody10Sans"/>
              <w:jc w:val="right"/>
              <w:rPr>
                <w:rFonts w:ascii="Arial" w:hAnsi="Arial" w:cs="Arial"/>
                <w:szCs w:val="22"/>
              </w:rPr>
            </w:pPr>
            <w:r w:rsidRPr="004526AD">
              <w:rPr>
                <w:rFonts w:ascii="Arial" w:hAnsi="Arial" w:cs="Arial"/>
                <w:szCs w:val="22"/>
              </w:rPr>
              <w:t>_</w:t>
            </w:r>
            <w:r>
              <w:rPr>
                <w:rFonts w:ascii="Arial" w:hAnsi="Arial" w:cs="Arial"/>
                <w:szCs w:val="22"/>
              </w:rPr>
              <w:t>_____</w:t>
            </w:r>
            <w:r w:rsidRPr="004526AD">
              <w:rPr>
                <w:rFonts w:ascii="Arial" w:hAnsi="Arial" w:cs="Arial"/>
                <w:szCs w:val="22"/>
              </w:rPr>
              <w:t xml:space="preserve">____ </w:t>
            </w:r>
            <w:proofErr w:type="spellStart"/>
            <w:r w:rsidRPr="004526AD">
              <w:rPr>
                <w:rFonts w:ascii="Arial" w:hAnsi="Arial" w:cs="Arial"/>
                <w:szCs w:val="22"/>
              </w:rPr>
              <w:t>MGY</w:t>
            </w:r>
            <w:proofErr w:type="spellEnd"/>
          </w:p>
        </w:tc>
        <w:tc>
          <w:tcPr>
            <w:tcW w:w="3584" w:type="dxa"/>
            <w:shd w:val="clear" w:color="auto" w:fill="D9D9D9"/>
            <w:vAlign w:val="center"/>
          </w:tcPr>
          <w:p w:rsidR="00297264" w:rsidRPr="004526AD" w:rsidRDefault="00297264" w:rsidP="000130DA">
            <w:pPr>
              <w:pStyle w:val="FormBody10Sans"/>
              <w:jc w:val="right"/>
              <w:rPr>
                <w:rFonts w:ascii="Arial" w:hAnsi="Arial" w:cs="Arial"/>
                <w:szCs w:val="22"/>
              </w:rPr>
            </w:pPr>
            <w:r w:rsidRPr="004526AD">
              <w:rPr>
                <w:rFonts w:ascii="Arial" w:hAnsi="Arial" w:cs="Arial"/>
                <w:szCs w:val="22"/>
              </w:rPr>
              <w:t>____</w:t>
            </w:r>
            <w:r>
              <w:rPr>
                <w:rFonts w:ascii="Arial" w:hAnsi="Arial" w:cs="Arial"/>
                <w:szCs w:val="22"/>
              </w:rPr>
              <w:t>_____</w:t>
            </w:r>
            <w:r w:rsidRPr="004526AD">
              <w:rPr>
                <w:rFonts w:ascii="Arial" w:hAnsi="Arial" w:cs="Arial"/>
                <w:szCs w:val="22"/>
              </w:rPr>
              <w:t xml:space="preserve">_ </w:t>
            </w:r>
            <w:proofErr w:type="spellStart"/>
            <w:r w:rsidRPr="004526AD">
              <w:rPr>
                <w:rFonts w:ascii="Arial" w:hAnsi="Arial" w:cs="Arial"/>
                <w:szCs w:val="22"/>
              </w:rPr>
              <w:t>MGY</w:t>
            </w:r>
            <w:proofErr w:type="spellEnd"/>
          </w:p>
        </w:tc>
      </w:tr>
      <w:tr w:rsidR="00297264" w:rsidRPr="004526AD" w:rsidTr="00297264">
        <w:tc>
          <w:tcPr>
            <w:tcW w:w="11418" w:type="dxa"/>
            <w:gridSpan w:val="4"/>
          </w:tcPr>
          <w:p w:rsidR="00297264" w:rsidRPr="004526AD" w:rsidRDefault="00297264" w:rsidP="000130DA">
            <w:pPr>
              <w:pStyle w:val="FormBody10Sans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</w:t>
            </w:r>
            <w:r w:rsidRPr="004526AD">
              <w:rPr>
                <w:rFonts w:ascii="Arial" w:hAnsi="Arial" w:cs="Arial"/>
                <w:szCs w:val="22"/>
              </w:rPr>
              <w:t>Pre-project consumption</w:t>
            </w:r>
            <w:r>
              <w:rPr>
                <w:rFonts w:ascii="Arial" w:hAnsi="Arial" w:cs="Arial"/>
                <w:szCs w:val="22"/>
              </w:rPr>
              <w:t>)</w:t>
            </w:r>
            <w:r w:rsidRPr="004526AD">
              <w:rPr>
                <w:rFonts w:ascii="Arial" w:hAnsi="Arial" w:cs="Arial"/>
                <w:szCs w:val="22"/>
              </w:rPr>
              <w:t xml:space="preserve"> ― </w:t>
            </w:r>
            <w:r>
              <w:rPr>
                <w:rFonts w:ascii="Arial" w:hAnsi="Arial" w:cs="Arial"/>
                <w:szCs w:val="22"/>
              </w:rPr>
              <w:t xml:space="preserve">(Post-project consumption) </w:t>
            </w:r>
            <w:r w:rsidRPr="004526AD">
              <w:rPr>
                <w:rFonts w:ascii="Arial" w:hAnsi="Arial" w:cs="Arial"/>
                <w:szCs w:val="22"/>
              </w:rPr>
              <w:t xml:space="preserve"> = ___________ </w:t>
            </w:r>
            <w:proofErr w:type="spellStart"/>
            <w:r w:rsidRPr="004526AD">
              <w:rPr>
                <w:rFonts w:ascii="Arial" w:hAnsi="Arial" w:cs="Arial"/>
                <w:szCs w:val="22"/>
              </w:rPr>
              <w:t>MGY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(Actual Savings)</w:t>
            </w:r>
          </w:p>
        </w:tc>
      </w:tr>
    </w:tbl>
    <w:p w:rsidR="00297264" w:rsidRPr="004526AD" w:rsidRDefault="00297264" w:rsidP="00297264">
      <w:pPr>
        <w:pStyle w:val="spacer"/>
        <w:ind w:left="720"/>
        <w:rPr>
          <w:rFonts w:ascii="Arial" w:hAnsi="Arial" w:cs="Arial"/>
          <w:sz w:val="22"/>
          <w:szCs w:val="22"/>
        </w:rPr>
      </w:pPr>
    </w:p>
    <w:p w:rsidR="00297264" w:rsidRDefault="00297264" w:rsidP="00297264">
      <w:pPr>
        <w:pStyle w:val="Body"/>
        <w:jc w:val="left"/>
        <w:rPr>
          <w:rFonts w:ascii="Arial" w:hAnsi="Arial" w:cs="Arial"/>
          <w:sz w:val="22"/>
          <w:szCs w:val="22"/>
        </w:rPr>
      </w:pPr>
    </w:p>
    <w:p w:rsidR="00297264" w:rsidRDefault="00297264" w:rsidP="00297264">
      <w:pPr>
        <w:pStyle w:val="Body"/>
        <w:jc w:val="left"/>
        <w:rPr>
          <w:rFonts w:ascii="Arial" w:hAnsi="Arial" w:cs="Arial"/>
          <w:sz w:val="22"/>
          <w:szCs w:val="22"/>
        </w:rPr>
      </w:pPr>
    </w:p>
    <w:p w:rsidR="00297264" w:rsidRDefault="00297264" w:rsidP="00297264">
      <w:pPr>
        <w:pStyle w:val="Body"/>
        <w:jc w:val="left"/>
        <w:rPr>
          <w:rFonts w:ascii="Arial" w:hAnsi="Arial" w:cs="Arial"/>
          <w:sz w:val="22"/>
          <w:szCs w:val="22"/>
        </w:rPr>
        <w:sectPr w:rsidR="00297264" w:rsidSect="002972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>Please see page 2 of this document.</w:t>
      </w:r>
    </w:p>
    <w:p w:rsidR="00297264" w:rsidRPr="004526AD" w:rsidRDefault="00297264" w:rsidP="00297264">
      <w:pPr>
        <w:pStyle w:val="spacer"/>
        <w:rPr>
          <w:rFonts w:ascii="Arial" w:hAnsi="Arial" w:cs="Arial"/>
          <w:sz w:val="22"/>
          <w:szCs w:val="22"/>
        </w:rPr>
      </w:pPr>
    </w:p>
    <w:p w:rsidR="00297264" w:rsidRDefault="00297264" w:rsidP="00297264">
      <w:pPr>
        <w:pStyle w:val="Body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 entities may wish to show their water use on per-month basis.  This may help identify isolated or out of the ordinary events, such as a known leak or a pool that was filled, which would otherwise mask overall savings.  If you use this table, please indicate which month(s) experienced the isolated event(s).</w:t>
      </w:r>
    </w:p>
    <w:p w:rsidR="00297264" w:rsidRDefault="00297264" w:rsidP="00297264">
      <w:pPr>
        <w:pStyle w:val="Body"/>
        <w:jc w:val="left"/>
        <w:rPr>
          <w:rFonts w:ascii="Arial" w:hAnsi="Arial" w:cs="Arial"/>
          <w:sz w:val="22"/>
          <w:szCs w:val="22"/>
        </w:rPr>
      </w:pPr>
    </w:p>
    <w:p w:rsidR="00297264" w:rsidRDefault="00297264" w:rsidP="00297264">
      <w:pPr>
        <w:pStyle w:val="Body"/>
        <w:jc w:val="left"/>
        <w:rPr>
          <w:rFonts w:ascii="Arial" w:hAnsi="Arial" w:cs="Arial"/>
          <w:sz w:val="22"/>
          <w:szCs w:val="22"/>
        </w:rPr>
      </w:pPr>
    </w:p>
    <w:tbl>
      <w:tblPr>
        <w:tblW w:w="12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938"/>
        <w:gridCol w:w="938"/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</w:tblGrid>
      <w:tr w:rsidR="00297264" w:rsidTr="00297264">
        <w:tc>
          <w:tcPr>
            <w:tcW w:w="1548" w:type="dxa"/>
            <w:tcBorders>
              <w:top w:val="nil"/>
              <w:left w:val="nil"/>
            </w:tcBorders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8" w:type="dxa"/>
            <w:shd w:val="pct15" w:color="auto" w:fill="auto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97264">
              <w:rPr>
                <w:rFonts w:ascii="Arial" w:hAnsi="Arial" w:cs="Arial"/>
                <w:b/>
                <w:sz w:val="22"/>
                <w:szCs w:val="22"/>
              </w:rPr>
              <w:t>Jan</w:t>
            </w:r>
          </w:p>
        </w:tc>
        <w:tc>
          <w:tcPr>
            <w:tcW w:w="938" w:type="dxa"/>
            <w:shd w:val="pct15" w:color="auto" w:fill="auto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97264">
              <w:rPr>
                <w:rFonts w:ascii="Arial" w:hAnsi="Arial" w:cs="Arial"/>
                <w:b/>
                <w:sz w:val="22"/>
                <w:szCs w:val="22"/>
              </w:rPr>
              <w:t>Feb</w:t>
            </w:r>
          </w:p>
        </w:tc>
        <w:tc>
          <w:tcPr>
            <w:tcW w:w="938" w:type="dxa"/>
            <w:shd w:val="pct15" w:color="auto" w:fill="auto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97264">
              <w:rPr>
                <w:rFonts w:ascii="Arial" w:hAnsi="Arial" w:cs="Arial"/>
                <w:b/>
                <w:sz w:val="22"/>
                <w:szCs w:val="22"/>
              </w:rPr>
              <w:t>Mar</w:t>
            </w:r>
          </w:p>
        </w:tc>
        <w:tc>
          <w:tcPr>
            <w:tcW w:w="937" w:type="dxa"/>
            <w:shd w:val="pct15" w:color="auto" w:fill="auto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97264">
              <w:rPr>
                <w:rFonts w:ascii="Arial" w:hAnsi="Arial" w:cs="Arial"/>
                <w:b/>
                <w:sz w:val="22"/>
                <w:szCs w:val="22"/>
              </w:rPr>
              <w:t>Apr</w:t>
            </w:r>
          </w:p>
        </w:tc>
        <w:tc>
          <w:tcPr>
            <w:tcW w:w="937" w:type="dxa"/>
            <w:shd w:val="pct15" w:color="auto" w:fill="auto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97264">
              <w:rPr>
                <w:rFonts w:ascii="Arial" w:hAnsi="Arial" w:cs="Arial"/>
                <w:b/>
                <w:sz w:val="22"/>
                <w:szCs w:val="22"/>
              </w:rPr>
              <w:t>May</w:t>
            </w:r>
          </w:p>
        </w:tc>
        <w:tc>
          <w:tcPr>
            <w:tcW w:w="937" w:type="dxa"/>
            <w:shd w:val="pct15" w:color="auto" w:fill="auto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97264">
              <w:rPr>
                <w:rFonts w:ascii="Arial" w:hAnsi="Arial" w:cs="Arial"/>
                <w:b/>
                <w:sz w:val="22"/>
                <w:szCs w:val="22"/>
              </w:rPr>
              <w:t>June</w:t>
            </w:r>
          </w:p>
        </w:tc>
        <w:tc>
          <w:tcPr>
            <w:tcW w:w="937" w:type="dxa"/>
            <w:shd w:val="pct15" w:color="auto" w:fill="auto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97264">
              <w:rPr>
                <w:rFonts w:ascii="Arial" w:hAnsi="Arial" w:cs="Arial"/>
                <w:b/>
                <w:sz w:val="22"/>
                <w:szCs w:val="22"/>
              </w:rPr>
              <w:t>July</w:t>
            </w:r>
          </w:p>
        </w:tc>
        <w:tc>
          <w:tcPr>
            <w:tcW w:w="937" w:type="dxa"/>
            <w:shd w:val="pct15" w:color="auto" w:fill="auto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97264">
              <w:rPr>
                <w:rFonts w:ascii="Arial" w:hAnsi="Arial" w:cs="Arial"/>
                <w:b/>
                <w:sz w:val="22"/>
                <w:szCs w:val="22"/>
              </w:rPr>
              <w:t>Aug</w:t>
            </w:r>
          </w:p>
        </w:tc>
        <w:tc>
          <w:tcPr>
            <w:tcW w:w="937" w:type="dxa"/>
            <w:shd w:val="pct15" w:color="auto" w:fill="auto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97264">
              <w:rPr>
                <w:rFonts w:ascii="Arial" w:hAnsi="Arial" w:cs="Arial"/>
                <w:b/>
                <w:sz w:val="22"/>
                <w:szCs w:val="22"/>
              </w:rPr>
              <w:t>Sept</w:t>
            </w:r>
          </w:p>
        </w:tc>
        <w:tc>
          <w:tcPr>
            <w:tcW w:w="937" w:type="dxa"/>
            <w:shd w:val="pct15" w:color="auto" w:fill="auto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97264">
              <w:rPr>
                <w:rFonts w:ascii="Arial" w:hAnsi="Arial" w:cs="Arial"/>
                <w:b/>
                <w:sz w:val="22"/>
                <w:szCs w:val="22"/>
              </w:rPr>
              <w:t>Oct</w:t>
            </w:r>
          </w:p>
        </w:tc>
        <w:tc>
          <w:tcPr>
            <w:tcW w:w="937" w:type="dxa"/>
            <w:shd w:val="pct15" w:color="auto" w:fill="auto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97264">
              <w:rPr>
                <w:rFonts w:ascii="Arial" w:hAnsi="Arial" w:cs="Arial"/>
                <w:b/>
                <w:sz w:val="22"/>
                <w:szCs w:val="22"/>
              </w:rPr>
              <w:t>Nov</w:t>
            </w:r>
          </w:p>
        </w:tc>
        <w:tc>
          <w:tcPr>
            <w:tcW w:w="937" w:type="dxa"/>
            <w:shd w:val="pct15" w:color="auto" w:fill="auto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97264">
              <w:rPr>
                <w:rFonts w:ascii="Arial" w:hAnsi="Arial" w:cs="Arial"/>
                <w:b/>
                <w:sz w:val="22"/>
                <w:szCs w:val="22"/>
              </w:rPr>
              <w:t>Dec</w:t>
            </w:r>
          </w:p>
        </w:tc>
      </w:tr>
      <w:tr w:rsidR="00297264" w:rsidTr="00297264">
        <w:tc>
          <w:tcPr>
            <w:tcW w:w="1548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97264">
              <w:rPr>
                <w:rFonts w:ascii="Arial" w:hAnsi="Arial" w:cs="Arial"/>
                <w:b/>
                <w:sz w:val="20"/>
                <w:szCs w:val="20"/>
              </w:rPr>
              <w:t>Pre-Project Water Use</w:t>
            </w:r>
          </w:p>
        </w:tc>
        <w:tc>
          <w:tcPr>
            <w:tcW w:w="938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7264" w:rsidTr="00297264">
        <w:tc>
          <w:tcPr>
            <w:tcW w:w="1548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97264">
              <w:rPr>
                <w:rFonts w:ascii="Arial" w:hAnsi="Arial" w:cs="Arial"/>
                <w:b/>
                <w:sz w:val="20"/>
                <w:szCs w:val="20"/>
              </w:rPr>
              <w:t>Post-Project Water Use</w:t>
            </w:r>
          </w:p>
        </w:tc>
        <w:tc>
          <w:tcPr>
            <w:tcW w:w="938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297264" w:rsidRPr="00297264" w:rsidRDefault="00297264" w:rsidP="00297264">
            <w:pPr>
              <w:pStyle w:val="Body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97264" w:rsidRPr="0081197A" w:rsidRDefault="00297264" w:rsidP="00297264">
      <w:pPr>
        <w:pStyle w:val="Body"/>
        <w:jc w:val="left"/>
        <w:rPr>
          <w:rFonts w:ascii="Arial" w:hAnsi="Arial" w:cs="Arial"/>
          <w:b/>
          <w:sz w:val="22"/>
          <w:szCs w:val="22"/>
        </w:rPr>
      </w:pPr>
    </w:p>
    <w:p w:rsidR="00297264" w:rsidRPr="004526AD" w:rsidRDefault="00297264" w:rsidP="00297264">
      <w:pPr>
        <w:pStyle w:val="Body"/>
        <w:jc w:val="left"/>
        <w:rPr>
          <w:rFonts w:ascii="Arial" w:hAnsi="Arial" w:cs="Arial"/>
          <w:sz w:val="22"/>
          <w:szCs w:val="22"/>
        </w:rPr>
      </w:pPr>
    </w:p>
    <w:p w:rsidR="008D2855" w:rsidRPr="00933AF3" w:rsidRDefault="008D2855" w:rsidP="008D28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you have any questions or concerns regarding this deliverable or using either of these tables, please contact, Robert Wanvestraut at 561-682-2054.</w:t>
      </w:r>
    </w:p>
    <w:p w:rsidR="00AD5E17" w:rsidRDefault="00F47ED6" w:rsidP="00297264">
      <w:pPr>
        <w:rPr>
          <w:rFonts w:ascii="Arial" w:eastAsia="Times New Roman" w:hAnsi="Arial" w:cs="Arial"/>
        </w:rPr>
      </w:pPr>
      <w:r w:rsidRPr="00933AF3">
        <w:rPr>
          <w:rFonts w:ascii="Arial" w:eastAsia="Times New Roman" w:hAnsi="Arial" w:cs="Arial"/>
        </w:rPr>
        <w:t>Thank you for your cooperation.</w:t>
      </w:r>
    </w:p>
    <w:p w:rsidR="008D2855" w:rsidRDefault="008D2855" w:rsidP="00297264">
      <w:pPr>
        <w:rPr>
          <w:rFonts w:ascii="Arial" w:eastAsia="Times New Roman" w:hAnsi="Arial" w:cs="Arial"/>
        </w:rPr>
      </w:pPr>
    </w:p>
    <w:p w:rsidR="008D2855" w:rsidRPr="00933AF3" w:rsidRDefault="008D2855">
      <w:pPr>
        <w:rPr>
          <w:rFonts w:ascii="Arial" w:eastAsia="Times New Roman" w:hAnsi="Arial" w:cs="Arial"/>
        </w:rPr>
      </w:pPr>
    </w:p>
    <w:sectPr w:rsidR="008D2855" w:rsidRPr="00933AF3" w:rsidSect="0029726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33F35"/>
    <w:multiLevelType w:val="hybridMultilevel"/>
    <w:tmpl w:val="4D62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A25F8"/>
    <w:multiLevelType w:val="hybridMultilevel"/>
    <w:tmpl w:val="C088A1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081B"/>
    <w:rsid w:val="00000788"/>
    <w:rsid w:val="00002807"/>
    <w:rsid w:val="000033F9"/>
    <w:rsid w:val="00003DDF"/>
    <w:rsid w:val="00005204"/>
    <w:rsid w:val="00005298"/>
    <w:rsid w:val="00007566"/>
    <w:rsid w:val="00010257"/>
    <w:rsid w:val="00012950"/>
    <w:rsid w:val="000130DA"/>
    <w:rsid w:val="00013903"/>
    <w:rsid w:val="000151A5"/>
    <w:rsid w:val="0001627F"/>
    <w:rsid w:val="00016811"/>
    <w:rsid w:val="0001689B"/>
    <w:rsid w:val="00017AC2"/>
    <w:rsid w:val="00020229"/>
    <w:rsid w:val="00020254"/>
    <w:rsid w:val="00022E97"/>
    <w:rsid w:val="0002330C"/>
    <w:rsid w:val="0002497C"/>
    <w:rsid w:val="00027681"/>
    <w:rsid w:val="000300CF"/>
    <w:rsid w:val="00031495"/>
    <w:rsid w:val="000331A3"/>
    <w:rsid w:val="000361A0"/>
    <w:rsid w:val="000372B4"/>
    <w:rsid w:val="00037C4C"/>
    <w:rsid w:val="000405DC"/>
    <w:rsid w:val="000414C7"/>
    <w:rsid w:val="00041554"/>
    <w:rsid w:val="00041CBE"/>
    <w:rsid w:val="00041CD7"/>
    <w:rsid w:val="000421F0"/>
    <w:rsid w:val="0004473D"/>
    <w:rsid w:val="000456D8"/>
    <w:rsid w:val="00050092"/>
    <w:rsid w:val="0005046E"/>
    <w:rsid w:val="00051EC1"/>
    <w:rsid w:val="00052692"/>
    <w:rsid w:val="00052E9A"/>
    <w:rsid w:val="00053A02"/>
    <w:rsid w:val="00053FF4"/>
    <w:rsid w:val="000543F7"/>
    <w:rsid w:val="00054791"/>
    <w:rsid w:val="000548DE"/>
    <w:rsid w:val="00055931"/>
    <w:rsid w:val="0006160C"/>
    <w:rsid w:val="00061C9F"/>
    <w:rsid w:val="000639E8"/>
    <w:rsid w:val="00063FF5"/>
    <w:rsid w:val="00071FE8"/>
    <w:rsid w:val="000733D8"/>
    <w:rsid w:val="00073F4B"/>
    <w:rsid w:val="000742B8"/>
    <w:rsid w:val="00080238"/>
    <w:rsid w:val="00081487"/>
    <w:rsid w:val="00082E3E"/>
    <w:rsid w:val="00083835"/>
    <w:rsid w:val="000848CF"/>
    <w:rsid w:val="000859AF"/>
    <w:rsid w:val="00085AB3"/>
    <w:rsid w:val="00090FED"/>
    <w:rsid w:val="000919F5"/>
    <w:rsid w:val="00093D7B"/>
    <w:rsid w:val="00094227"/>
    <w:rsid w:val="000967A6"/>
    <w:rsid w:val="000969EB"/>
    <w:rsid w:val="000A21ED"/>
    <w:rsid w:val="000A31DF"/>
    <w:rsid w:val="000A6C72"/>
    <w:rsid w:val="000A6D32"/>
    <w:rsid w:val="000B140A"/>
    <w:rsid w:val="000B1664"/>
    <w:rsid w:val="000B1C09"/>
    <w:rsid w:val="000B2122"/>
    <w:rsid w:val="000B360C"/>
    <w:rsid w:val="000B3A58"/>
    <w:rsid w:val="000B3D4E"/>
    <w:rsid w:val="000B543C"/>
    <w:rsid w:val="000B7D33"/>
    <w:rsid w:val="000C0D0D"/>
    <w:rsid w:val="000C5892"/>
    <w:rsid w:val="000C6EE6"/>
    <w:rsid w:val="000D039D"/>
    <w:rsid w:val="000D067D"/>
    <w:rsid w:val="000D1168"/>
    <w:rsid w:val="000D1212"/>
    <w:rsid w:val="000D55B9"/>
    <w:rsid w:val="000D61A5"/>
    <w:rsid w:val="000D71DB"/>
    <w:rsid w:val="000D7663"/>
    <w:rsid w:val="000E04F5"/>
    <w:rsid w:val="000E0F22"/>
    <w:rsid w:val="000E1989"/>
    <w:rsid w:val="000E4E96"/>
    <w:rsid w:val="000E54F0"/>
    <w:rsid w:val="000E6025"/>
    <w:rsid w:val="000E710E"/>
    <w:rsid w:val="000E74F2"/>
    <w:rsid w:val="000F0A02"/>
    <w:rsid w:val="000F2872"/>
    <w:rsid w:val="000F3039"/>
    <w:rsid w:val="000F3ADD"/>
    <w:rsid w:val="000F4721"/>
    <w:rsid w:val="000F5B38"/>
    <w:rsid w:val="000F5F10"/>
    <w:rsid w:val="000F6B7E"/>
    <w:rsid w:val="000F7D9D"/>
    <w:rsid w:val="00100DCB"/>
    <w:rsid w:val="00101A77"/>
    <w:rsid w:val="00102E5A"/>
    <w:rsid w:val="00103225"/>
    <w:rsid w:val="0010462A"/>
    <w:rsid w:val="0010564B"/>
    <w:rsid w:val="00107C65"/>
    <w:rsid w:val="00110059"/>
    <w:rsid w:val="00110922"/>
    <w:rsid w:val="00112B07"/>
    <w:rsid w:val="00113827"/>
    <w:rsid w:val="00114BBC"/>
    <w:rsid w:val="00114D95"/>
    <w:rsid w:val="00116415"/>
    <w:rsid w:val="00117947"/>
    <w:rsid w:val="00122CEC"/>
    <w:rsid w:val="0012344E"/>
    <w:rsid w:val="0012668D"/>
    <w:rsid w:val="00130643"/>
    <w:rsid w:val="00132CB3"/>
    <w:rsid w:val="00132D1A"/>
    <w:rsid w:val="00132DB5"/>
    <w:rsid w:val="00136E19"/>
    <w:rsid w:val="00136F34"/>
    <w:rsid w:val="00140B48"/>
    <w:rsid w:val="00141068"/>
    <w:rsid w:val="00144910"/>
    <w:rsid w:val="00145056"/>
    <w:rsid w:val="001464EC"/>
    <w:rsid w:val="00147892"/>
    <w:rsid w:val="0015053F"/>
    <w:rsid w:val="00150E12"/>
    <w:rsid w:val="00151983"/>
    <w:rsid w:val="001520F7"/>
    <w:rsid w:val="001523CC"/>
    <w:rsid w:val="00153839"/>
    <w:rsid w:val="00155129"/>
    <w:rsid w:val="00155C19"/>
    <w:rsid w:val="0016009A"/>
    <w:rsid w:val="00161BF3"/>
    <w:rsid w:val="00162104"/>
    <w:rsid w:val="00162FD5"/>
    <w:rsid w:val="00167601"/>
    <w:rsid w:val="00172C91"/>
    <w:rsid w:val="001743BC"/>
    <w:rsid w:val="0017765A"/>
    <w:rsid w:val="00180486"/>
    <w:rsid w:val="00181B2A"/>
    <w:rsid w:val="0018261D"/>
    <w:rsid w:val="0018286E"/>
    <w:rsid w:val="00182DD8"/>
    <w:rsid w:val="001841D4"/>
    <w:rsid w:val="00187354"/>
    <w:rsid w:val="00193FF6"/>
    <w:rsid w:val="001949B4"/>
    <w:rsid w:val="001A05DA"/>
    <w:rsid w:val="001A0D7F"/>
    <w:rsid w:val="001A2C72"/>
    <w:rsid w:val="001A49CF"/>
    <w:rsid w:val="001A5E15"/>
    <w:rsid w:val="001A7704"/>
    <w:rsid w:val="001B39DF"/>
    <w:rsid w:val="001B6E76"/>
    <w:rsid w:val="001B7801"/>
    <w:rsid w:val="001C0332"/>
    <w:rsid w:val="001C037A"/>
    <w:rsid w:val="001C0420"/>
    <w:rsid w:val="001C40E1"/>
    <w:rsid w:val="001C46CE"/>
    <w:rsid w:val="001C66ED"/>
    <w:rsid w:val="001C7D62"/>
    <w:rsid w:val="001D0273"/>
    <w:rsid w:val="001D572B"/>
    <w:rsid w:val="001D5A6D"/>
    <w:rsid w:val="001D6483"/>
    <w:rsid w:val="001E0BEF"/>
    <w:rsid w:val="001E1342"/>
    <w:rsid w:val="001E588E"/>
    <w:rsid w:val="001E615E"/>
    <w:rsid w:val="001E6B0D"/>
    <w:rsid w:val="001F0C25"/>
    <w:rsid w:val="001F39F6"/>
    <w:rsid w:val="001F4B92"/>
    <w:rsid w:val="00205030"/>
    <w:rsid w:val="00210115"/>
    <w:rsid w:val="002106A0"/>
    <w:rsid w:val="00210F02"/>
    <w:rsid w:val="00212FA5"/>
    <w:rsid w:val="00213CF1"/>
    <w:rsid w:val="00215E85"/>
    <w:rsid w:val="00215EE5"/>
    <w:rsid w:val="00216E60"/>
    <w:rsid w:val="00220287"/>
    <w:rsid w:val="0022256C"/>
    <w:rsid w:val="00222DFE"/>
    <w:rsid w:val="002248D0"/>
    <w:rsid w:val="00224AC4"/>
    <w:rsid w:val="0022555E"/>
    <w:rsid w:val="002343F5"/>
    <w:rsid w:val="0023639C"/>
    <w:rsid w:val="00237731"/>
    <w:rsid w:val="00240F79"/>
    <w:rsid w:val="002424A4"/>
    <w:rsid w:val="00242CA7"/>
    <w:rsid w:val="00244E01"/>
    <w:rsid w:val="0025048C"/>
    <w:rsid w:val="0025083A"/>
    <w:rsid w:val="00254E45"/>
    <w:rsid w:val="002562B6"/>
    <w:rsid w:val="00257D1E"/>
    <w:rsid w:val="00262017"/>
    <w:rsid w:val="002727DF"/>
    <w:rsid w:val="00275653"/>
    <w:rsid w:val="00275D79"/>
    <w:rsid w:val="0027604B"/>
    <w:rsid w:val="002760F3"/>
    <w:rsid w:val="0027626B"/>
    <w:rsid w:val="002806F9"/>
    <w:rsid w:val="0028078B"/>
    <w:rsid w:val="0028148A"/>
    <w:rsid w:val="002818F1"/>
    <w:rsid w:val="00282B0D"/>
    <w:rsid w:val="00283D47"/>
    <w:rsid w:val="00284E30"/>
    <w:rsid w:val="0028755B"/>
    <w:rsid w:val="002877ED"/>
    <w:rsid w:val="002878FF"/>
    <w:rsid w:val="00291E94"/>
    <w:rsid w:val="00293601"/>
    <w:rsid w:val="002946AA"/>
    <w:rsid w:val="00296A0E"/>
    <w:rsid w:val="00297264"/>
    <w:rsid w:val="00297403"/>
    <w:rsid w:val="002A0BE2"/>
    <w:rsid w:val="002A0CC5"/>
    <w:rsid w:val="002A21ED"/>
    <w:rsid w:val="002A2E2B"/>
    <w:rsid w:val="002A4983"/>
    <w:rsid w:val="002A52DB"/>
    <w:rsid w:val="002B252F"/>
    <w:rsid w:val="002B2B0C"/>
    <w:rsid w:val="002B4842"/>
    <w:rsid w:val="002B53FA"/>
    <w:rsid w:val="002C1382"/>
    <w:rsid w:val="002C292F"/>
    <w:rsid w:val="002C2F65"/>
    <w:rsid w:val="002C72B1"/>
    <w:rsid w:val="002D1279"/>
    <w:rsid w:val="002D14E7"/>
    <w:rsid w:val="002D2847"/>
    <w:rsid w:val="002D340C"/>
    <w:rsid w:val="002D6B2E"/>
    <w:rsid w:val="002D759E"/>
    <w:rsid w:val="002E167A"/>
    <w:rsid w:val="002E2623"/>
    <w:rsid w:val="002E291B"/>
    <w:rsid w:val="002E2E01"/>
    <w:rsid w:val="002E345B"/>
    <w:rsid w:val="002E6073"/>
    <w:rsid w:val="002E7A0A"/>
    <w:rsid w:val="002F0530"/>
    <w:rsid w:val="002F0CAC"/>
    <w:rsid w:val="002F2943"/>
    <w:rsid w:val="002F3964"/>
    <w:rsid w:val="002F5B1B"/>
    <w:rsid w:val="002F6FEC"/>
    <w:rsid w:val="00300154"/>
    <w:rsid w:val="00302B78"/>
    <w:rsid w:val="00305D92"/>
    <w:rsid w:val="00306AE6"/>
    <w:rsid w:val="00307A27"/>
    <w:rsid w:val="00311DC3"/>
    <w:rsid w:val="0031246C"/>
    <w:rsid w:val="00312991"/>
    <w:rsid w:val="0031347D"/>
    <w:rsid w:val="003134B3"/>
    <w:rsid w:val="003171B8"/>
    <w:rsid w:val="003175DC"/>
    <w:rsid w:val="00317979"/>
    <w:rsid w:val="00320314"/>
    <w:rsid w:val="00321495"/>
    <w:rsid w:val="00324112"/>
    <w:rsid w:val="0032514E"/>
    <w:rsid w:val="00325F63"/>
    <w:rsid w:val="00327902"/>
    <w:rsid w:val="00330729"/>
    <w:rsid w:val="00330D9C"/>
    <w:rsid w:val="0033147C"/>
    <w:rsid w:val="00333906"/>
    <w:rsid w:val="0033464E"/>
    <w:rsid w:val="00334A48"/>
    <w:rsid w:val="0033622E"/>
    <w:rsid w:val="00344238"/>
    <w:rsid w:val="00344FC1"/>
    <w:rsid w:val="003455F3"/>
    <w:rsid w:val="00345E66"/>
    <w:rsid w:val="00346B65"/>
    <w:rsid w:val="00346D69"/>
    <w:rsid w:val="00351EFA"/>
    <w:rsid w:val="00353004"/>
    <w:rsid w:val="00353F9D"/>
    <w:rsid w:val="00354A57"/>
    <w:rsid w:val="00360500"/>
    <w:rsid w:val="00361AF3"/>
    <w:rsid w:val="00362F01"/>
    <w:rsid w:val="00363EAF"/>
    <w:rsid w:val="00364483"/>
    <w:rsid w:val="00364FD3"/>
    <w:rsid w:val="003652B7"/>
    <w:rsid w:val="00365C5B"/>
    <w:rsid w:val="00366F0D"/>
    <w:rsid w:val="00367204"/>
    <w:rsid w:val="00367340"/>
    <w:rsid w:val="00367575"/>
    <w:rsid w:val="00367920"/>
    <w:rsid w:val="003724FF"/>
    <w:rsid w:val="00373365"/>
    <w:rsid w:val="00381186"/>
    <w:rsid w:val="00381C19"/>
    <w:rsid w:val="003823D2"/>
    <w:rsid w:val="0038241C"/>
    <w:rsid w:val="003826F1"/>
    <w:rsid w:val="0038410D"/>
    <w:rsid w:val="00384753"/>
    <w:rsid w:val="00384DB6"/>
    <w:rsid w:val="003851AD"/>
    <w:rsid w:val="00385232"/>
    <w:rsid w:val="00387379"/>
    <w:rsid w:val="00387965"/>
    <w:rsid w:val="0039013C"/>
    <w:rsid w:val="00390FE3"/>
    <w:rsid w:val="00391672"/>
    <w:rsid w:val="003A7C5F"/>
    <w:rsid w:val="003B2494"/>
    <w:rsid w:val="003B5148"/>
    <w:rsid w:val="003C1241"/>
    <w:rsid w:val="003C1F77"/>
    <w:rsid w:val="003C45FA"/>
    <w:rsid w:val="003C56F1"/>
    <w:rsid w:val="003C6185"/>
    <w:rsid w:val="003C7DD7"/>
    <w:rsid w:val="003D00C0"/>
    <w:rsid w:val="003D1260"/>
    <w:rsid w:val="003D15A5"/>
    <w:rsid w:val="003D279D"/>
    <w:rsid w:val="003D6C66"/>
    <w:rsid w:val="003E0562"/>
    <w:rsid w:val="003E1044"/>
    <w:rsid w:val="003E188B"/>
    <w:rsid w:val="003E1E7A"/>
    <w:rsid w:val="003E6080"/>
    <w:rsid w:val="003E684B"/>
    <w:rsid w:val="003E6D82"/>
    <w:rsid w:val="003E73BF"/>
    <w:rsid w:val="003E7CB2"/>
    <w:rsid w:val="003F02C1"/>
    <w:rsid w:val="003F0BC1"/>
    <w:rsid w:val="003F4011"/>
    <w:rsid w:val="003F5DBC"/>
    <w:rsid w:val="003F5F79"/>
    <w:rsid w:val="003F67D2"/>
    <w:rsid w:val="003F6A96"/>
    <w:rsid w:val="00401EFA"/>
    <w:rsid w:val="004023A4"/>
    <w:rsid w:val="00403037"/>
    <w:rsid w:val="0041016D"/>
    <w:rsid w:val="00412108"/>
    <w:rsid w:val="00415655"/>
    <w:rsid w:val="00415910"/>
    <w:rsid w:val="00416960"/>
    <w:rsid w:val="004169A0"/>
    <w:rsid w:val="00417F2C"/>
    <w:rsid w:val="00420168"/>
    <w:rsid w:val="0042167E"/>
    <w:rsid w:val="004315B4"/>
    <w:rsid w:val="0043160E"/>
    <w:rsid w:val="0043177B"/>
    <w:rsid w:val="004317C9"/>
    <w:rsid w:val="00433195"/>
    <w:rsid w:val="00434EB5"/>
    <w:rsid w:val="00437793"/>
    <w:rsid w:val="00440F0C"/>
    <w:rsid w:val="00442DB4"/>
    <w:rsid w:val="00442DF8"/>
    <w:rsid w:val="004439B8"/>
    <w:rsid w:val="00444368"/>
    <w:rsid w:val="00444C26"/>
    <w:rsid w:val="00444DA6"/>
    <w:rsid w:val="00444DD0"/>
    <w:rsid w:val="004454CB"/>
    <w:rsid w:val="00445F79"/>
    <w:rsid w:val="0044675E"/>
    <w:rsid w:val="00446F3C"/>
    <w:rsid w:val="0045174C"/>
    <w:rsid w:val="004526AD"/>
    <w:rsid w:val="00452BC9"/>
    <w:rsid w:val="0045361E"/>
    <w:rsid w:val="00453791"/>
    <w:rsid w:val="00454CE1"/>
    <w:rsid w:val="004553CB"/>
    <w:rsid w:val="0045578E"/>
    <w:rsid w:val="00455B98"/>
    <w:rsid w:val="004569D6"/>
    <w:rsid w:val="00457720"/>
    <w:rsid w:val="00460885"/>
    <w:rsid w:val="004628D1"/>
    <w:rsid w:val="00463673"/>
    <w:rsid w:val="00464119"/>
    <w:rsid w:val="004643D2"/>
    <w:rsid w:val="004664E0"/>
    <w:rsid w:val="00470170"/>
    <w:rsid w:val="00470494"/>
    <w:rsid w:val="00470BAC"/>
    <w:rsid w:val="00472E4F"/>
    <w:rsid w:val="0047413C"/>
    <w:rsid w:val="00476C5A"/>
    <w:rsid w:val="004779F9"/>
    <w:rsid w:val="00477FA7"/>
    <w:rsid w:val="00481657"/>
    <w:rsid w:val="00483535"/>
    <w:rsid w:val="004840CB"/>
    <w:rsid w:val="004872C8"/>
    <w:rsid w:val="00487B2F"/>
    <w:rsid w:val="00490146"/>
    <w:rsid w:val="00491305"/>
    <w:rsid w:val="00493A0A"/>
    <w:rsid w:val="004949DB"/>
    <w:rsid w:val="004A0BBE"/>
    <w:rsid w:val="004A1C07"/>
    <w:rsid w:val="004A252A"/>
    <w:rsid w:val="004A345E"/>
    <w:rsid w:val="004A44C3"/>
    <w:rsid w:val="004A4E85"/>
    <w:rsid w:val="004B217F"/>
    <w:rsid w:val="004B23D7"/>
    <w:rsid w:val="004B2A2C"/>
    <w:rsid w:val="004B33A1"/>
    <w:rsid w:val="004B35D0"/>
    <w:rsid w:val="004B7762"/>
    <w:rsid w:val="004C0CCD"/>
    <w:rsid w:val="004C187B"/>
    <w:rsid w:val="004C1A82"/>
    <w:rsid w:val="004C68A1"/>
    <w:rsid w:val="004D2B86"/>
    <w:rsid w:val="004D2D8C"/>
    <w:rsid w:val="004D3A91"/>
    <w:rsid w:val="004D3EA4"/>
    <w:rsid w:val="004D716E"/>
    <w:rsid w:val="004D7A8C"/>
    <w:rsid w:val="004E10C5"/>
    <w:rsid w:val="004E4A27"/>
    <w:rsid w:val="004E6C3F"/>
    <w:rsid w:val="004E6FC2"/>
    <w:rsid w:val="004F11C9"/>
    <w:rsid w:val="004F170F"/>
    <w:rsid w:val="004F54CD"/>
    <w:rsid w:val="004F55E7"/>
    <w:rsid w:val="004F7EDE"/>
    <w:rsid w:val="005014E9"/>
    <w:rsid w:val="00502384"/>
    <w:rsid w:val="00504550"/>
    <w:rsid w:val="005058C5"/>
    <w:rsid w:val="00506FE0"/>
    <w:rsid w:val="00511436"/>
    <w:rsid w:val="0051335D"/>
    <w:rsid w:val="00515164"/>
    <w:rsid w:val="005160A3"/>
    <w:rsid w:val="005173F7"/>
    <w:rsid w:val="00521940"/>
    <w:rsid w:val="00523D83"/>
    <w:rsid w:val="00523F1A"/>
    <w:rsid w:val="0052412F"/>
    <w:rsid w:val="0053034F"/>
    <w:rsid w:val="00530F26"/>
    <w:rsid w:val="00533371"/>
    <w:rsid w:val="00535042"/>
    <w:rsid w:val="00537B0C"/>
    <w:rsid w:val="00542043"/>
    <w:rsid w:val="00547712"/>
    <w:rsid w:val="00550592"/>
    <w:rsid w:val="005520C7"/>
    <w:rsid w:val="00552E5A"/>
    <w:rsid w:val="00554D46"/>
    <w:rsid w:val="005550BC"/>
    <w:rsid w:val="0056103D"/>
    <w:rsid w:val="005634CE"/>
    <w:rsid w:val="0056437A"/>
    <w:rsid w:val="0056510F"/>
    <w:rsid w:val="00565E46"/>
    <w:rsid w:val="005672DD"/>
    <w:rsid w:val="00570B91"/>
    <w:rsid w:val="005736DF"/>
    <w:rsid w:val="0057458D"/>
    <w:rsid w:val="005769A5"/>
    <w:rsid w:val="00580583"/>
    <w:rsid w:val="00582833"/>
    <w:rsid w:val="005830CC"/>
    <w:rsid w:val="00583D62"/>
    <w:rsid w:val="0058753A"/>
    <w:rsid w:val="00590DDB"/>
    <w:rsid w:val="0059704F"/>
    <w:rsid w:val="005A0294"/>
    <w:rsid w:val="005A0CFB"/>
    <w:rsid w:val="005A37CD"/>
    <w:rsid w:val="005A44FD"/>
    <w:rsid w:val="005A45B8"/>
    <w:rsid w:val="005A51A3"/>
    <w:rsid w:val="005A6146"/>
    <w:rsid w:val="005A6DEC"/>
    <w:rsid w:val="005A71C5"/>
    <w:rsid w:val="005A7F3D"/>
    <w:rsid w:val="005B27A8"/>
    <w:rsid w:val="005B30F0"/>
    <w:rsid w:val="005C2B26"/>
    <w:rsid w:val="005C430F"/>
    <w:rsid w:val="005C54CD"/>
    <w:rsid w:val="005C598A"/>
    <w:rsid w:val="005C5E80"/>
    <w:rsid w:val="005D25CF"/>
    <w:rsid w:val="005D363F"/>
    <w:rsid w:val="005D3982"/>
    <w:rsid w:val="005D6C8A"/>
    <w:rsid w:val="005E0B63"/>
    <w:rsid w:val="005E26A5"/>
    <w:rsid w:val="005E27A2"/>
    <w:rsid w:val="005E3341"/>
    <w:rsid w:val="005E3513"/>
    <w:rsid w:val="005E6BA3"/>
    <w:rsid w:val="005E71A2"/>
    <w:rsid w:val="005F0B78"/>
    <w:rsid w:val="005F2569"/>
    <w:rsid w:val="005F4002"/>
    <w:rsid w:val="005F57C8"/>
    <w:rsid w:val="005F5A57"/>
    <w:rsid w:val="005F6354"/>
    <w:rsid w:val="0060043E"/>
    <w:rsid w:val="00602CAE"/>
    <w:rsid w:val="00602F8F"/>
    <w:rsid w:val="00606F3E"/>
    <w:rsid w:val="00607271"/>
    <w:rsid w:val="00610F53"/>
    <w:rsid w:val="00611EB1"/>
    <w:rsid w:val="00613064"/>
    <w:rsid w:val="006136F6"/>
    <w:rsid w:val="00613C4D"/>
    <w:rsid w:val="00615DA5"/>
    <w:rsid w:val="00622535"/>
    <w:rsid w:val="00622637"/>
    <w:rsid w:val="0062449B"/>
    <w:rsid w:val="0062610F"/>
    <w:rsid w:val="00626F4F"/>
    <w:rsid w:val="006300A2"/>
    <w:rsid w:val="00630B5F"/>
    <w:rsid w:val="00630E47"/>
    <w:rsid w:val="00633438"/>
    <w:rsid w:val="00635C03"/>
    <w:rsid w:val="00636639"/>
    <w:rsid w:val="006367EA"/>
    <w:rsid w:val="006368B8"/>
    <w:rsid w:val="006410D5"/>
    <w:rsid w:val="00641C95"/>
    <w:rsid w:val="00643A98"/>
    <w:rsid w:val="0064581B"/>
    <w:rsid w:val="006461F5"/>
    <w:rsid w:val="0064754B"/>
    <w:rsid w:val="006475E9"/>
    <w:rsid w:val="00647C0F"/>
    <w:rsid w:val="00651163"/>
    <w:rsid w:val="0065493E"/>
    <w:rsid w:val="00655380"/>
    <w:rsid w:val="006566B1"/>
    <w:rsid w:val="00656975"/>
    <w:rsid w:val="00660994"/>
    <w:rsid w:val="00660FE1"/>
    <w:rsid w:val="00662E63"/>
    <w:rsid w:val="00664164"/>
    <w:rsid w:val="006655B4"/>
    <w:rsid w:val="00667847"/>
    <w:rsid w:val="00675F55"/>
    <w:rsid w:val="0067791D"/>
    <w:rsid w:val="00683C35"/>
    <w:rsid w:val="00683FE8"/>
    <w:rsid w:val="0068411D"/>
    <w:rsid w:val="00686352"/>
    <w:rsid w:val="00687EE7"/>
    <w:rsid w:val="00687F7B"/>
    <w:rsid w:val="006926CC"/>
    <w:rsid w:val="00696B64"/>
    <w:rsid w:val="00697DF0"/>
    <w:rsid w:val="006A073C"/>
    <w:rsid w:val="006A08EF"/>
    <w:rsid w:val="006A214E"/>
    <w:rsid w:val="006A3128"/>
    <w:rsid w:val="006A32E5"/>
    <w:rsid w:val="006A6F57"/>
    <w:rsid w:val="006A7601"/>
    <w:rsid w:val="006B076F"/>
    <w:rsid w:val="006B190E"/>
    <w:rsid w:val="006B3A56"/>
    <w:rsid w:val="006B42EC"/>
    <w:rsid w:val="006B5189"/>
    <w:rsid w:val="006B51B7"/>
    <w:rsid w:val="006B55B7"/>
    <w:rsid w:val="006B6512"/>
    <w:rsid w:val="006B72DA"/>
    <w:rsid w:val="006B7B71"/>
    <w:rsid w:val="006C13AA"/>
    <w:rsid w:val="006C186F"/>
    <w:rsid w:val="006C4722"/>
    <w:rsid w:val="006C4F4C"/>
    <w:rsid w:val="006C50CF"/>
    <w:rsid w:val="006C5174"/>
    <w:rsid w:val="006C65A5"/>
    <w:rsid w:val="006C7132"/>
    <w:rsid w:val="006D1689"/>
    <w:rsid w:val="006D1E85"/>
    <w:rsid w:val="006D2709"/>
    <w:rsid w:val="006D2A3A"/>
    <w:rsid w:val="006D2AEC"/>
    <w:rsid w:val="006D4564"/>
    <w:rsid w:val="006D4BDF"/>
    <w:rsid w:val="006D7899"/>
    <w:rsid w:val="006E0280"/>
    <w:rsid w:val="006E1590"/>
    <w:rsid w:val="006E1CA9"/>
    <w:rsid w:val="006E2641"/>
    <w:rsid w:val="006E2C18"/>
    <w:rsid w:val="006E3771"/>
    <w:rsid w:val="006E4201"/>
    <w:rsid w:val="006E7E42"/>
    <w:rsid w:val="006F028D"/>
    <w:rsid w:val="006F3A48"/>
    <w:rsid w:val="006F5A60"/>
    <w:rsid w:val="006F5F99"/>
    <w:rsid w:val="00704C66"/>
    <w:rsid w:val="0070539C"/>
    <w:rsid w:val="00707459"/>
    <w:rsid w:val="00707F53"/>
    <w:rsid w:val="007123B4"/>
    <w:rsid w:val="0071254C"/>
    <w:rsid w:val="00712A3F"/>
    <w:rsid w:val="00714870"/>
    <w:rsid w:val="00714CC7"/>
    <w:rsid w:val="00717E0E"/>
    <w:rsid w:val="007204B1"/>
    <w:rsid w:val="00722AF6"/>
    <w:rsid w:val="00724714"/>
    <w:rsid w:val="00724EF1"/>
    <w:rsid w:val="00730418"/>
    <w:rsid w:val="00734CA0"/>
    <w:rsid w:val="0073743E"/>
    <w:rsid w:val="00741654"/>
    <w:rsid w:val="00741CB3"/>
    <w:rsid w:val="0074378F"/>
    <w:rsid w:val="0074453D"/>
    <w:rsid w:val="0074532D"/>
    <w:rsid w:val="007516C6"/>
    <w:rsid w:val="00752C61"/>
    <w:rsid w:val="00755234"/>
    <w:rsid w:val="0076081B"/>
    <w:rsid w:val="0076082C"/>
    <w:rsid w:val="00760B1F"/>
    <w:rsid w:val="00762217"/>
    <w:rsid w:val="007624D3"/>
    <w:rsid w:val="00762EDB"/>
    <w:rsid w:val="00765085"/>
    <w:rsid w:val="007651A3"/>
    <w:rsid w:val="00766E9D"/>
    <w:rsid w:val="00766F58"/>
    <w:rsid w:val="007702C0"/>
    <w:rsid w:val="00770A74"/>
    <w:rsid w:val="0077406B"/>
    <w:rsid w:val="00775375"/>
    <w:rsid w:val="00775C7D"/>
    <w:rsid w:val="007775D6"/>
    <w:rsid w:val="00782B51"/>
    <w:rsid w:val="00784DD2"/>
    <w:rsid w:val="00784DF3"/>
    <w:rsid w:val="007877F5"/>
    <w:rsid w:val="00790C1B"/>
    <w:rsid w:val="00792250"/>
    <w:rsid w:val="007938FF"/>
    <w:rsid w:val="0079442E"/>
    <w:rsid w:val="007A11DF"/>
    <w:rsid w:val="007A1B82"/>
    <w:rsid w:val="007A3808"/>
    <w:rsid w:val="007A47EB"/>
    <w:rsid w:val="007A4F1C"/>
    <w:rsid w:val="007A53EC"/>
    <w:rsid w:val="007A5C4A"/>
    <w:rsid w:val="007A6088"/>
    <w:rsid w:val="007A6446"/>
    <w:rsid w:val="007A6F96"/>
    <w:rsid w:val="007A7453"/>
    <w:rsid w:val="007B1128"/>
    <w:rsid w:val="007B123C"/>
    <w:rsid w:val="007B1B73"/>
    <w:rsid w:val="007B1E47"/>
    <w:rsid w:val="007B1FB5"/>
    <w:rsid w:val="007B41FF"/>
    <w:rsid w:val="007B4A7F"/>
    <w:rsid w:val="007B62FD"/>
    <w:rsid w:val="007B7B05"/>
    <w:rsid w:val="007C3F84"/>
    <w:rsid w:val="007C6450"/>
    <w:rsid w:val="007C6B76"/>
    <w:rsid w:val="007D0D53"/>
    <w:rsid w:val="007D46FC"/>
    <w:rsid w:val="007D50CB"/>
    <w:rsid w:val="007D64A1"/>
    <w:rsid w:val="007D68CF"/>
    <w:rsid w:val="007E1ECE"/>
    <w:rsid w:val="007E27C8"/>
    <w:rsid w:val="007E2EA2"/>
    <w:rsid w:val="007E49C9"/>
    <w:rsid w:val="007E579F"/>
    <w:rsid w:val="007E623A"/>
    <w:rsid w:val="007F0694"/>
    <w:rsid w:val="007F2C68"/>
    <w:rsid w:val="007F345F"/>
    <w:rsid w:val="007F3CE0"/>
    <w:rsid w:val="007F4864"/>
    <w:rsid w:val="007F640A"/>
    <w:rsid w:val="007F646F"/>
    <w:rsid w:val="007F6885"/>
    <w:rsid w:val="00800101"/>
    <w:rsid w:val="00801EDC"/>
    <w:rsid w:val="00804F40"/>
    <w:rsid w:val="00806AFC"/>
    <w:rsid w:val="00806F22"/>
    <w:rsid w:val="00807C69"/>
    <w:rsid w:val="00811732"/>
    <w:rsid w:val="00811E66"/>
    <w:rsid w:val="00813651"/>
    <w:rsid w:val="0081467D"/>
    <w:rsid w:val="008149A5"/>
    <w:rsid w:val="0081564B"/>
    <w:rsid w:val="00815B2A"/>
    <w:rsid w:val="00821057"/>
    <w:rsid w:val="00821CA9"/>
    <w:rsid w:val="00827429"/>
    <w:rsid w:val="00827EA1"/>
    <w:rsid w:val="0083074C"/>
    <w:rsid w:val="0083103B"/>
    <w:rsid w:val="0083279F"/>
    <w:rsid w:val="00832EF8"/>
    <w:rsid w:val="008352A4"/>
    <w:rsid w:val="00835348"/>
    <w:rsid w:val="00835409"/>
    <w:rsid w:val="0083716C"/>
    <w:rsid w:val="008374EF"/>
    <w:rsid w:val="00840D0D"/>
    <w:rsid w:val="008421A7"/>
    <w:rsid w:val="00842682"/>
    <w:rsid w:val="00843C03"/>
    <w:rsid w:val="008442C4"/>
    <w:rsid w:val="00846BEF"/>
    <w:rsid w:val="0085136D"/>
    <w:rsid w:val="0085317A"/>
    <w:rsid w:val="00854A49"/>
    <w:rsid w:val="00855414"/>
    <w:rsid w:val="00855AFA"/>
    <w:rsid w:val="00855BD1"/>
    <w:rsid w:val="00857001"/>
    <w:rsid w:val="00857730"/>
    <w:rsid w:val="0086054C"/>
    <w:rsid w:val="00860717"/>
    <w:rsid w:val="00861DCB"/>
    <w:rsid w:val="008637CA"/>
    <w:rsid w:val="00864647"/>
    <w:rsid w:val="0086722F"/>
    <w:rsid w:val="00870C9D"/>
    <w:rsid w:val="008719A1"/>
    <w:rsid w:val="00874FF7"/>
    <w:rsid w:val="0087530D"/>
    <w:rsid w:val="00877C28"/>
    <w:rsid w:val="008824CD"/>
    <w:rsid w:val="00884B04"/>
    <w:rsid w:val="0088793B"/>
    <w:rsid w:val="00890318"/>
    <w:rsid w:val="00890A42"/>
    <w:rsid w:val="00891407"/>
    <w:rsid w:val="00892D7E"/>
    <w:rsid w:val="0089424D"/>
    <w:rsid w:val="0089514D"/>
    <w:rsid w:val="00895C5F"/>
    <w:rsid w:val="008A1DC1"/>
    <w:rsid w:val="008A359C"/>
    <w:rsid w:val="008A523C"/>
    <w:rsid w:val="008A618E"/>
    <w:rsid w:val="008A7E32"/>
    <w:rsid w:val="008B015F"/>
    <w:rsid w:val="008B45A0"/>
    <w:rsid w:val="008B4606"/>
    <w:rsid w:val="008B470E"/>
    <w:rsid w:val="008B47F5"/>
    <w:rsid w:val="008B5292"/>
    <w:rsid w:val="008B6818"/>
    <w:rsid w:val="008C06F2"/>
    <w:rsid w:val="008C1551"/>
    <w:rsid w:val="008C2387"/>
    <w:rsid w:val="008C2687"/>
    <w:rsid w:val="008C4599"/>
    <w:rsid w:val="008C6600"/>
    <w:rsid w:val="008C6A21"/>
    <w:rsid w:val="008D2855"/>
    <w:rsid w:val="008D76E9"/>
    <w:rsid w:val="008D7DA9"/>
    <w:rsid w:val="008E0ADC"/>
    <w:rsid w:val="008E0C61"/>
    <w:rsid w:val="008E2E49"/>
    <w:rsid w:val="008E3A44"/>
    <w:rsid w:val="008E4501"/>
    <w:rsid w:val="008E4F02"/>
    <w:rsid w:val="008E55D2"/>
    <w:rsid w:val="008E6034"/>
    <w:rsid w:val="008E6207"/>
    <w:rsid w:val="008E7101"/>
    <w:rsid w:val="008F08D1"/>
    <w:rsid w:val="008F0DB4"/>
    <w:rsid w:val="008F0F0D"/>
    <w:rsid w:val="008F1141"/>
    <w:rsid w:val="008F2AFA"/>
    <w:rsid w:val="008F2B72"/>
    <w:rsid w:val="008F3DFF"/>
    <w:rsid w:val="008F4FF4"/>
    <w:rsid w:val="008F57B3"/>
    <w:rsid w:val="008F78DE"/>
    <w:rsid w:val="00902052"/>
    <w:rsid w:val="00903935"/>
    <w:rsid w:val="0090649E"/>
    <w:rsid w:val="009066F0"/>
    <w:rsid w:val="009105BF"/>
    <w:rsid w:val="00913643"/>
    <w:rsid w:val="00920285"/>
    <w:rsid w:val="00922AA2"/>
    <w:rsid w:val="009247BB"/>
    <w:rsid w:val="0092482B"/>
    <w:rsid w:val="00926588"/>
    <w:rsid w:val="00930731"/>
    <w:rsid w:val="00930AEA"/>
    <w:rsid w:val="00930EDC"/>
    <w:rsid w:val="00930FD0"/>
    <w:rsid w:val="00931104"/>
    <w:rsid w:val="00932C63"/>
    <w:rsid w:val="0093323A"/>
    <w:rsid w:val="00933AF3"/>
    <w:rsid w:val="009400B2"/>
    <w:rsid w:val="009406A5"/>
    <w:rsid w:val="00940967"/>
    <w:rsid w:val="00947252"/>
    <w:rsid w:val="00950764"/>
    <w:rsid w:val="00953A1D"/>
    <w:rsid w:val="009547A8"/>
    <w:rsid w:val="00954E19"/>
    <w:rsid w:val="00956CC4"/>
    <w:rsid w:val="00960777"/>
    <w:rsid w:val="00961FFF"/>
    <w:rsid w:val="00962D93"/>
    <w:rsid w:val="009637AE"/>
    <w:rsid w:val="00963D9D"/>
    <w:rsid w:val="00967B9C"/>
    <w:rsid w:val="0097146A"/>
    <w:rsid w:val="0097158B"/>
    <w:rsid w:val="00975587"/>
    <w:rsid w:val="009755D0"/>
    <w:rsid w:val="0097586D"/>
    <w:rsid w:val="00977348"/>
    <w:rsid w:val="00982C09"/>
    <w:rsid w:val="009834F4"/>
    <w:rsid w:val="00984ACA"/>
    <w:rsid w:val="00984F06"/>
    <w:rsid w:val="009868DC"/>
    <w:rsid w:val="00987819"/>
    <w:rsid w:val="00990594"/>
    <w:rsid w:val="00990DF7"/>
    <w:rsid w:val="0099419F"/>
    <w:rsid w:val="00994862"/>
    <w:rsid w:val="009953FE"/>
    <w:rsid w:val="009978E2"/>
    <w:rsid w:val="009A0595"/>
    <w:rsid w:val="009A40CA"/>
    <w:rsid w:val="009A48A4"/>
    <w:rsid w:val="009A548A"/>
    <w:rsid w:val="009B0E43"/>
    <w:rsid w:val="009B2E89"/>
    <w:rsid w:val="009B6643"/>
    <w:rsid w:val="009B66D1"/>
    <w:rsid w:val="009C0536"/>
    <w:rsid w:val="009C217F"/>
    <w:rsid w:val="009C289B"/>
    <w:rsid w:val="009C2DAB"/>
    <w:rsid w:val="009C3952"/>
    <w:rsid w:val="009C3F41"/>
    <w:rsid w:val="009C55F1"/>
    <w:rsid w:val="009C6B1D"/>
    <w:rsid w:val="009C6D2B"/>
    <w:rsid w:val="009C6DAF"/>
    <w:rsid w:val="009D0697"/>
    <w:rsid w:val="009D191E"/>
    <w:rsid w:val="009D1A51"/>
    <w:rsid w:val="009D2845"/>
    <w:rsid w:val="009D2B50"/>
    <w:rsid w:val="009D2F45"/>
    <w:rsid w:val="009D3B92"/>
    <w:rsid w:val="009D4AD8"/>
    <w:rsid w:val="009D6107"/>
    <w:rsid w:val="009D77C0"/>
    <w:rsid w:val="009E1612"/>
    <w:rsid w:val="009E543F"/>
    <w:rsid w:val="009E7C52"/>
    <w:rsid w:val="009E7E6E"/>
    <w:rsid w:val="009E7FE3"/>
    <w:rsid w:val="009F04D8"/>
    <w:rsid w:val="009F2768"/>
    <w:rsid w:val="009F5412"/>
    <w:rsid w:val="009F5BB9"/>
    <w:rsid w:val="009F6680"/>
    <w:rsid w:val="009F7A35"/>
    <w:rsid w:val="00A01494"/>
    <w:rsid w:val="00A053A9"/>
    <w:rsid w:val="00A05AB0"/>
    <w:rsid w:val="00A0701B"/>
    <w:rsid w:val="00A103B3"/>
    <w:rsid w:val="00A11C7B"/>
    <w:rsid w:val="00A12A83"/>
    <w:rsid w:val="00A14C38"/>
    <w:rsid w:val="00A21C11"/>
    <w:rsid w:val="00A248F0"/>
    <w:rsid w:val="00A249E7"/>
    <w:rsid w:val="00A253C6"/>
    <w:rsid w:val="00A26055"/>
    <w:rsid w:val="00A30BF6"/>
    <w:rsid w:val="00A3591D"/>
    <w:rsid w:val="00A36D31"/>
    <w:rsid w:val="00A37B07"/>
    <w:rsid w:val="00A400DA"/>
    <w:rsid w:val="00A411A1"/>
    <w:rsid w:val="00A42D66"/>
    <w:rsid w:val="00A438B0"/>
    <w:rsid w:val="00A43F59"/>
    <w:rsid w:val="00A45BE8"/>
    <w:rsid w:val="00A46143"/>
    <w:rsid w:val="00A50CBE"/>
    <w:rsid w:val="00A514C9"/>
    <w:rsid w:val="00A55E04"/>
    <w:rsid w:val="00A6175B"/>
    <w:rsid w:val="00A61B36"/>
    <w:rsid w:val="00A62CE5"/>
    <w:rsid w:val="00A636F3"/>
    <w:rsid w:val="00A63DAD"/>
    <w:rsid w:val="00A71E5E"/>
    <w:rsid w:val="00A73578"/>
    <w:rsid w:val="00A7446A"/>
    <w:rsid w:val="00A75A1E"/>
    <w:rsid w:val="00A77571"/>
    <w:rsid w:val="00A7760E"/>
    <w:rsid w:val="00A77965"/>
    <w:rsid w:val="00A80646"/>
    <w:rsid w:val="00A80ED0"/>
    <w:rsid w:val="00A81186"/>
    <w:rsid w:val="00A836FE"/>
    <w:rsid w:val="00A84D5E"/>
    <w:rsid w:val="00A854C8"/>
    <w:rsid w:val="00A90C6C"/>
    <w:rsid w:val="00A90EB1"/>
    <w:rsid w:val="00A919B0"/>
    <w:rsid w:val="00A920E5"/>
    <w:rsid w:val="00A94302"/>
    <w:rsid w:val="00AA1D93"/>
    <w:rsid w:val="00AA22EE"/>
    <w:rsid w:val="00AA5C78"/>
    <w:rsid w:val="00AA5DEA"/>
    <w:rsid w:val="00AB0B35"/>
    <w:rsid w:val="00AB12B3"/>
    <w:rsid w:val="00AB297E"/>
    <w:rsid w:val="00AB3D69"/>
    <w:rsid w:val="00AB5893"/>
    <w:rsid w:val="00AB6276"/>
    <w:rsid w:val="00AB6319"/>
    <w:rsid w:val="00AB688F"/>
    <w:rsid w:val="00AB6C81"/>
    <w:rsid w:val="00AC2BC1"/>
    <w:rsid w:val="00AC2DBD"/>
    <w:rsid w:val="00AC4018"/>
    <w:rsid w:val="00AC49B7"/>
    <w:rsid w:val="00AC4EDD"/>
    <w:rsid w:val="00AD2533"/>
    <w:rsid w:val="00AD4A11"/>
    <w:rsid w:val="00AD56D6"/>
    <w:rsid w:val="00AD5E17"/>
    <w:rsid w:val="00AD72E9"/>
    <w:rsid w:val="00AD7ECB"/>
    <w:rsid w:val="00AE19C8"/>
    <w:rsid w:val="00AE1FA7"/>
    <w:rsid w:val="00AE2875"/>
    <w:rsid w:val="00AE2DEE"/>
    <w:rsid w:val="00AE4ED2"/>
    <w:rsid w:val="00AE5D6E"/>
    <w:rsid w:val="00AE66B0"/>
    <w:rsid w:val="00AE7D3B"/>
    <w:rsid w:val="00AF6BD6"/>
    <w:rsid w:val="00AF7350"/>
    <w:rsid w:val="00B019A2"/>
    <w:rsid w:val="00B01B98"/>
    <w:rsid w:val="00B01C97"/>
    <w:rsid w:val="00B045C5"/>
    <w:rsid w:val="00B04943"/>
    <w:rsid w:val="00B1090B"/>
    <w:rsid w:val="00B10965"/>
    <w:rsid w:val="00B11385"/>
    <w:rsid w:val="00B1170E"/>
    <w:rsid w:val="00B15084"/>
    <w:rsid w:val="00B17C8F"/>
    <w:rsid w:val="00B2338F"/>
    <w:rsid w:val="00B23744"/>
    <w:rsid w:val="00B23952"/>
    <w:rsid w:val="00B23B3B"/>
    <w:rsid w:val="00B2480C"/>
    <w:rsid w:val="00B25CDA"/>
    <w:rsid w:val="00B26313"/>
    <w:rsid w:val="00B26ACA"/>
    <w:rsid w:val="00B26CC1"/>
    <w:rsid w:val="00B319A9"/>
    <w:rsid w:val="00B319B1"/>
    <w:rsid w:val="00B3208B"/>
    <w:rsid w:val="00B32E09"/>
    <w:rsid w:val="00B437A4"/>
    <w:rsid w:val="00B43805"/>
    <w:rsid w:val="00B45EED"/>
    <w:rsid w:val="00B54D51"/>
    <w:rsid w:val="00B604AA"/>
    <w:rsid w:val="00B6096A"/>
    <w:rsid w:val="00B61730"/>
    <w:rsid w:val="00B64882"/>
    <w:rsid w:val="00B66669"/>
    <w:rsid w:val="00B673A0"/>
    <w:rsid w:val="00B70000"/>
    <w:rsid w:val="00B718A7"/>
    <w:rsid w:val="00B72B6A"/>
    <w:rsid w:val="00B735E4"/>
    <w:rsid w:val="00B73C77"/>
    <w:rsid w:val="00B73E37"/>
    <w:rsid w:val="00B760CF"/>
    <w:rsid w:val="00B76511"/>
    <w:rsid w:val="00B76836"/>
    <w:rsid w:val="00B77326"/>
    <w:rsid w:val="00B7757F"/>
    <w:rsid w:val="00B803AD"/>
    <w:rsid w:val="00B80B72"/>
    <w:rsid w:val="00B828A1"/>
    <w:rsid w:val="00B841B0"/>
    <w:rsid w:val="00B8454A"/>
    <w:rsid w:val="00B87CB7"/>
    <w:rsid w:val="00B900C4"/>
    <w:rsid w:val="00B90B39"/>
    <w:rsid w:val="00B910C4"/>
    <w:rsid w:val="00B9118A"/>
    <w:rsid w:val="00B94A0D"/>
    <w:rsid w:val="00B97F26"/>
    <w:rsid w:val="00BA0049"/>
    <w:rsid w:val="00BA032F"/>
    <w:rsid w:val="00BA09B9"/>
    <w:rsid w:val="00BA2CA5"/>
    <w:rsid w:val="00BA329F"/>
    <w:rsid w:val="00BA3A7C"/>
    <w:rsid w:val="00BA4384"/>
    <w:rsid w:val="00BA44DD"/>
    <w:rsid w:val="00BA5C4E"/>
    <w:rsid w:val="00BA6F4F"/>
    <w:rsid w:val="00BA7603"/>
    <w:rsid w:val="00BB0F77"/>
    <w:rsid w:val="00BB17B6"/>
    <w:rsid w:val="00BB2783"/>
    <w:rsid w:val="00BB3BBA"/>
    <w:rsid w:val="00BB53AF"/>
    <w:rsid w:val="00BC1E2B"/>
    <w:rsid w:val="00BC37A8"/>
    <w:rsid w:val="00BC3C48"/>
    <w:rsid w:val="00BC5073"/>
    <w:rsid w:val="00BC6145"/>
    <w:rsid w:val="00BC7CF2"/>
    <w:rsid w:val="00BD0847"/>
    <w:rsid w:val="00BD1F7F"/>
    <w:rsid w:val="00BD2C4C"/>
    <w:rsid w:val="00BD5A93"/>
    <w:rsid w:val="00BD701A"/>
    <w:rsid w:val="00BD7284"/>
    <w:rsid w:val="00BE31CF"/>
    <w:rsid w:val="00BF227F"/>
    <w:rsid w:val="00BF3307"/>
    <w:rsid w:val="00BF3501"/>
    <w:rsid w:val="00BF3592"/>
    <w:rsid w:val="00BF56F1"/>
    <w:rsid w:val="00BF58DE"/>
    <w:rsid w:val="00BF5A3D"/>
    <w:rsid w:val="00BF77AA"/>
    <w:rsid w:val="00C042AD"/>
    <w:rsid w:val="00C048F7"/>
    <w:rsid w:val="00C0566F"/>
    <w:rsid w:val="00C07296"/>
    <w:rsid w:val="00C07B81"/>
    <w:rsid w:val="00C1093E"/>
    <w:rsid w:val="00C11709"/>
    <w:rsid w:val="00C12978"/>
    <w:rsid w:val="00C12A54"/>
    <w:rsid w:val="00C1350A"/>
    <w:rsid w:val="00C15564"/>
    <w:rsid w:val="00C17C2B"/>
    <w:rsid w:val="00C215EC"/>
    <w:rsid w:val="00C21D78"/>
    <w:rsid w:val="00C22258"/>
    <w:rsid w:val="00C22C2C"/>
    <w:rsid w:val="00C22E5A"/>
    <w:rsid w:val="00C238F5"/>
    <w:rsid w:val="00C25F53"/>
    <w:rsid w:val="00C27614"/>
    <w:rsid w:val="00C30E3C"/>
    <w:rsid w:val="00C33E1B"/>
    <w:rsid w:val="00C3500C"/>
    <w:rsid w:val="00C3609D"/>
    <w:rsid w:val="00C40518"/>
    <w:rsid w:val="00C4107B"/>
    <w:rsid w:val="00C4132B"/>
    <w:rsid w:val="00C425A5"/>
    <w:rsid w:val="00C43869"/>
    <w:rsid w:val="00C45A98"/>
    <w:rsid w:val="00C46A22"/>
    <w:rsid w:val="00C5111B"/>
    <w:rsid w:val="00C51FC2"/>
    <w:rsid w:val="00C53283"/>
    <w:rsid w:val="00C54ACF"/>
    <w:rsid w:val="00C579D5"/>
    <w:rsid w:val="00C62ADC"/>
    <w:rsid w:val="00C6466C"/>
    <w:rsid w:val="00C64689"/>
    <w:rsid w:val="00C65773"/>
    <w:rsid w:val="00C65AFC"/>
    <w:rsid w:val="00C70B8E"/>
    <w:rsid w:val="00C72CC9"/>
    <w:rsid w:val="00C76020"/>
    <w:rsid w:val="00C77536"/>
    <w:rsid w:val="00C77DD3"/>
    <w:rsid w:val="00C826FC"/>
    <w:rsid w:val="00C87B37"/>
    <w:rsid w:val="00C910A7"/>
    <w:rsid w:val="00C91914"/>
    <w:rsid w:val="00C9230E"/>
    <w:rsid w:val="00C929DF"/>
    <w:rsid w:val="00C93193"/>
    <w:rsid w:val="00C93966"/>
    <w:rsid w:val="00C939CE"/>
    <w:rsid w:val="00C95AE7"/>
    <w:rsid w:val="00C97113"/>
    <w:rsid w:val="00CB26AA"/>
    <w:rsid w:val="00CB4B35"/>
    <w:rsid w:val="00CB5093"/>
    <w:rsid w:val="00CB7260"/>
    <w:rsid w:val="00CC04E3"/>
    <w:rsid w:val="00CC095C"/>
    <w:rsid w:val="00CC0DFA"/>
    <w:rsid w:val="00CC31DA"/>
    <w:rsid w:val="00CC4DAE"/>
    <w:rsid w:val="00CD2088"/>
    <w:rsid w:val="00CD47E4"/>
    <w:rsid w:val="00CD4A2B"/>
    <w:rsid w:val="00CD51F1"/>
    <w:rsid w:val="00CD5AB8"/>
    <w:rsid w:val="00CD5D3F"/>
    <w:rsid w:val="00CD6FBA"/>
    <w:rsid w:val="00CD7CBA"/>
    <w:rsid w:val="00CE1BCA"/>
    <w:rsid w:val="00CE4545"/>
    <w:rsid w:val="00CE7698"/>
    <w:rsid w:val="00CF007E"/>
    <w:rsid w:val="00CF1B4E"/>
    <w:rsid w:val="00CF2BFD"/>
    <w:rsid w:val="00CF757C"/>
    <w:rsid w:val="00CF75D3"/>
    <w:rsid w:val="00D0227B"/>
    <w:rsid w:val="00D03734"/>
    <w:rsid w:val="00D03BCC"/>
    <w:rsid w:val="00D03E05"/>
    <w:rsid w:val="00D046A1"/>
    <w:rsid w:val="00D04AA1"/>
    <w:rsid w:val="00D06157"/>
    <w:rsid w:val="00D06780"/>
    <w:rsid w:val="00D10035"/>
    <w:rsid w:val="00D10D03"/>
    <w:rsid w:val="00D12070"/>
    <w:rsid w:val="00D12D6F"/>
    <w:rsid w:val="00D130A0"/>
    <w:rsid w:val="00D133B6"/>
    <w:rsid w:val="00D13D5B"/>
    <w:rsid w:val="00D21A8B"/>
    <w:rsid w:val="00D22780"/>
    <w:rsid w:val="00D22E2C"/>
    <w:rsid w:val="00D24224"/>
    <w:rsid w:val="00D24B5F"/>
    <w:rsid w:val="00D24E95"/>
    <w:rsid w:val="00D2673C"/>
    <w:rsid w:val="00D26C99"/>
    <w:rsid w:val="00D27318"/>
    <w:rsid w:val="00D27BC8"/>
    <w:rsid w:val="00D31899"/>
    <w:rsid w:val="00D31932"/>
    <w:rsid w:val="00D3209E"/>
    <w:rsid w:val="00D32941"/>
    <w:rsid w:val="00D336BF"/>
    <w:rsid w:val="00D350A4"/>
    <w:rsid w:val="00D3511B"/>
    <w:rsid w:val="00D37150"/>
    <w:rsid w:val="00D372D1"/>
    <w:rsid w:val="00D4054A"/>
    <w:rsid w:val="00D408B2"/>
    <w:rsid w:val="00D41753"/>
    <w:rsid w:val="00D4196E"/>
    <w:rsid w:val="00D42892"/>
    <w:rsid w:val="00D46537"/>
    <w:rsid w:val="00D46B5A"/>
    <w:rsid w:val="00D5200B"/>
    <w:rsid w:val="00D5203F"/>
    <w:rsid w:val="00D52F18"/>
    <w:rsid w:val="00D54B92"/>
    <w:rsid w:val="00D564F7"/>
    <w:rsid w:val="00D56E61"/>
    <w:rsid w:val="00D60020"/>
    <w:rsid w:val="00D623A6"/>
    <w:rsid w:val="00D633FC"/>
    <w:rsid w:val="00D63A47"/>
    <w:rsid w:val="00D645AB"/>
    <w:rsid w:val="00D65BF6"/>
    <w:rsid w:val="00D735B6"/>
    <w:rsid w:val="00D74367"/>
    <w:rsid w:val="00D777B3"/>
    <w:rsid w:val="00D8370F"/>
    <w:rsid w:val="00D847E3"/>
    <w:rsid w:val="00D84927"/>
    <w:rsid w:val="00D862BB"/>
    <w:rsid w:val="00D86425"/>
    <w:rsid w:val="00D87408"/>
    <w:rsid w:val="00D9176A"/>
    <w:rsid w:val="00D92893"/>
    <w:rsid w:val="00D930BE"/>
    <w:rsid w:val="00D93BD8"/>
    <w:rsid w:val="00D9512B"/>
    <w:rsid w:val="00D968BA"/>
    <w:rsid w:val="00D96F18"/>
    <w:rsid w:val="00D9794F"/>
    <w:rsid w:val="00DA00E5"/>
    <w:rsid w:val="00DA0C52"/>
    <w:rsid w:val="00DA2262"/>
    <w:rsid w:val="00DA2EE2"/>
    <w:rsid w:val="00DA2F41"/>
    <w:rsid w:val="00DA3325"/>
    <w:rsid w:val="00DA3687"/>
    <w:rsid w:val="00DA451B"/>
    <w:rsid w:val="00DA5B99"/>
    <w:rsid w:val="00DB12B8"/>
    <w:rsid w:val="00DB548C"/>
    <w:rsid w:val="00DB6033"/>
    <w:rsid w:val="00DB6F71"/>
    <w:rsid w:val="00DB7B8D"/>
    <w:rsid w:val="00DC299F"/>
    <w:rsid w:val="00DC2F8B"/>
    <w:rsid w:val="00DC31F5"/>
    <w:rsid w:val="00DC5067"/>
    <w:rsid w:val="00DC5130"/>
    <w:rsid w:val="00DC5F9C"/>
    <w:rsid w:val="00DC71C1"/>
    <w:rsid w:val="00DD0887"/>
    <w:rsid w:val="00DD2AAE"/>
    <w:rsid w:val="00DD645F"/>
    <w:rsid w:val="00DD7024"/>
    <w:rsid w:val="00DE2D47"/>
    <w:rsid w:val="00DE3A2E"/>
    <w:rsid w:val="00DE6E8C"/>
    <w:rsid w:val="00DE7D7B"/>
    <w:rsid w:val="00DF150C"/>
    <w:rsid w:val="00DF16F6"/>
    <w:rsid w:val="00DF2A4D"/>
    <w:rsid w:val="00DF2B05"/>
    <w:rsid w:val="00DF35BC"/>
    <w:rsid w:val="00DF571A"/>
    <w:rsid w:val="00DF5DCD"/>
    <w:rsid w:val="00DF7758"/>
    <w:rsid w:val="00DF7F10"/>
    <w:rsid w:val="00E00078"/>
    <w:rsid w:val="00E005FF"/>
    <w:rsid w:val="00E02521"/>
    <w:rsid w:val="00E027DE"/>
    <w:rsid w:val="00E03D2A"/>
    <w:rsid w:val="00E04D6A"/>
    <w:rsid w:val="00E05EF8"/>
    <w:rsid w:val="00E06110"/>
    <w:rsid w:val="00E07143"/>
    <w:rsid w:val="00E0798A"/>
    <w:rsid w:val="00E1161D"/>
    <w:rsid w:val="00E13071"/>
    <w:rsid w:val="00E14C74"/>
    <w:rsid w:val="00E162BF"/>
    <w:rsid w:val="00E16AB9"/>
    <w:rsid w:val="00E17446"/>
    <w:rsid w:val="00E17E95"/>
    <w:rsid w:val="00E22631"/>
    <w:rsid w:val="00E23DBF"/>
    <w:rsid w:val="00E24E2C"/>
    <w:rsid w:val="00E250DF"/>
    <w:rsid w:val="00E2525B"/>
    <w:rsid w:val="00E2739C"/>
    <w:rsid w:val="00E30329"/>
    <w:rsid w:val="00E303DC"/>
    <w:rsid w:val="00E313DA"/>
    <w:rsid w:val="00E34470"/>
    <w:rsid w:val="00E41592"/>
    <w:rsid w:val="00E43AE5"/>
    <w:rsid w:val="00E44A46"/>
    <w:rsid w:val="00E471DC"/>
    <w:rsid w:val="00E47FA0"/>
    <w:rsid w:val="00E50F7B"/>
    <w:rsid w:val="00E51E29"/>
    <w:rsid w:val="00E52944"/>
    <w:rsid w:val="00E54BFA"/>
    <w:rsid w:val="00E56267"/>
    <w:rsid w:val="00E56634"/>
    <w:rsid w:val="00E56CF5"/>
    <w:rsid w:val="00E601C3"/>
    <w:rsid w:val="00E6119D"/>
    <w:rsid w:val="00E62E2F"/>
    <w:rsid w:val="00E6346F"/>
    <w:rsid w:val="00E64C8B"/>
    <w:rsid w:val="00E65E48"/>
    <w:rsid w:val="00E67945"/>
    <w:rsid w:val="00E739D5"/>
    <w:rsid w:val="00E74F1E"/>
    <w:rsid w:val="00E77372"/>
    <w:rsid w:val="00E7759C"/>
    <w:rsid w:val="00E80E72"/>
    <w:rsid w:val="00E81421"/>
    <w:rsid w:val="00E8220F"/>
    <w:rsid w:val="00E859CC"/>
    <w:rsid w:val="00E90FFA"/>
    <w:rsid w:val="00E91553"/>
    <w:rsid w:val="00E9560F"/>
    <w:rsid w:val="00E96062"/>
    <w:rsid w:val="00EA027E"/>
    <w:rsid w:val="00EA043A"/>
    <w:rsid w:val="00EA0DB5"/>
    <w:rsid w:val="00EA1379"/>
    <w:rsid w:val="00EA175F"/>
    <w:rsid w:val="00EA31F9"/>
    <w:rsid w:val="00EA3A30"/>
    <w:rsid w:val="00EA7786"/>
    <w:rsid w:val="00EB19E5"/>
    <w:rsid w:val="00EB2398"/>
    <w:rsid w:val="00EB2FD2"/>
    <w:rsid w:val="00EB423B"/>
    <w:rsid w:val="00EB56BB"/>
    <w:rsid w:val="00EC0FD5"/>
    <w:rsid w:val="00EC1C70"/>
    <w:rsid w:val="00EC5298"/>
    <w:rsid w:val="00EC53AB"/>
    <w:rsid w:val="00EC720F"/>
    <w:rsid w:val="00EC782D"/>
    <w:rsid w:val="00ED1AC0"/>
    <w:rsid w:val="00ED207F"/>
    <w:rsid w:val="00ED43D7"/>
    <w:rsid w:val="00EE2573"/>
    <w:rsid w:val="00EE3B07"/>
    <w:rsid w:val="00EE4234"/>
    <w:rsid w:val="00EE579C"/>
    <w:rsid w:val="00EE5E93"/>
    <w:rsid w:val="00EF0734"/>
    <w:rsid w:val="00EF0DF8"/>
    <w:rsid w:val="00EF2B63"/>
    <w:rsid w:val="00EF76FD"/>
    <w:rsid w:val="00F00808"/>
    <w:rsid w:val="00F008C4"/>
    <w:rsid w:val="00F0162F"/>
    <w:rsid w:val="00F01E33"/>
    <w:rsid w:val="00F0202C"/>
    <w:rsid w:val="00F03607"/>
    <w:rsid w:val="00F0462D"/>
    <w:rsid w:val="00F111E3"/>
    <w:rsid w:val="00F14174"/>
    <w:rsid w:val="00F152B8"/>
    <w:rsid w:val="00F15CFA"/>
    <w:rsid w:val="00F216D7"/>
    <w:rsid w:val="00F24D88"/>
    <w:rsid w:val="00F250F5"/>
    <w:rsid w:val="00F256BC"/>
    <w:rsid w:val="00F25AEE"/>
    <w:rsid w:val="00F2700C"/>
    <w:rsid w:val="00F27A33"/>
    <w:rsid w:val="00F31136"/>
    <w:rsid w:val="00F314BC"/>
    <w:rsid w:val="00F31A96"/>
    <w:rsid w:val="00F33AD2"/>
    <w:rsid w:val="00F36C2B"/>
    <w:rsid w:val="00F41BEF"/>
    <w:rsid w:val="00F42C58"/>
    <w:rsid w:val="00F43CA7"/>
    <w:rsid w:val="00F47ED6"/>
    <w:rsid w:val="00F515AF"/>
    <w:rsid w:val="00F56470"/>
    <w:rsid w:val="00F61BB8"/>
    <w:rsid w:val="00F62EA8"/>
    <w:rsid w:val="00F62F4A"/>
    <w:rsid w:val="00F631F7"/>
    <w:rsid w:val="00F641E2"/>
    <w:rsid w:val="00F645B9"/>
    <w:rsid w:val="00F64609"/>
    <w:rsid w:val="00F65720"/>
    <w:rsid w:val="00F65BAF"/>
    <w:rsid w:val="00F669E5"/>
    <w:rsid w:val="00F6725A"/>
    <w:rsid w:val="00F71252"/>
    <w:rsid w:val="00F76644"/>
    <w:rsid w:val="00F76ADD"/>
    <w:rsid w:val="00F779E9"/>
    <w:rsid w:val="00F8068F"/>
    <w:rsid w:val="00F84172"/>
    <w:rsid w:val="00F8665E"/>
    <w:rsid w:val="00F87182"/>
    <w:rsid w:val="00F87515"/>
    <w:rsid w:val="00F8773F"/>
    <w:rsid w:val="00F90D84"/>
    <w:rsid w:val="00F930CB"/>
    <w:rsid w:val="00F95862"/>
    <w:rsid w:val="00F9586E"/>
    <w:rsid w:val="00F9773F"/>
    <w:rsid w:val="00F97B2E"/>
    <w:rsid w:val="00F97BC2"/>
    <w:rsid w:val="00FA0D7C"/>
    <w:rsid w:val="00FA10A8"/>
    <w:rsid w:val="00FA3A37"/>
    <w:rsid w:val="00FA3D8A"/>
    <w:rsid w:val="00FA4D18"/>
    <w:rsid w:val="00FB2B83"/>
    <w:rsid w:val="00FB2E89"/>
    <w:rsid w:val="00FB52C8"/>
    <w:rsid w:val="00FC036D"/>
    <w:rsid w:val="00FC0DCE"/>
    <w:rsid w:val="00FC0E25"/>
    <w:rsid w:val="00FC7C1A"/>
    <w:rsid w:val="00FD013D"/>
    <w:rsid w:val="00FD196A"/>
    <w:rsid w:val="00FE23AA"/>
    <w:rsid w:val="00FE384A"/>
    <w:rsid w:val="00FE3AF7"/>
    <w:rsid w:val="00FE5B5D"/>
    <w:rsid w:val="00FE6661"/>
    <w:rsid w:val="00FF0728"/>
    <w:rsid w:val="00FF0A09"/>
    <w:rsid w:val="00FF122E"/>
    <w:rsid w:val="00FF1D34"/>
    <w:rsid w:val="00FF2781"/>
    <w:rsid w:val="00FF2936"/>
    <w:rsid w:val="00FF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F5"/>
    <w:pPr>
      <w:spacing w:after="200" w:line="276" w:lineRule="auto"/>
    </w:pPr>
    <w:rPr>
      <w:sz w:val="22"/>
      <w:szCs w:val="22"/>
    </w:rPr>
  </w:style>
  <w:style w:type="paragraph" w:styleId="Heading2">
    <w:name w:val="heading 2"/>
    <w:next w:val="Normal"/>
    <w:link w:val="Heading2Char"/>
    <w:semiHidden/>
    <w:unhideWhenUsed/>
    <w:qFormat/>
    <w:rsid w:val="00622637"/>
    <w:pPr>
      <w:keepNext/>
      <w:spacing w:before="200" w:line="260" w:lineRule="atLeast"/>
      <w:outlineLvl w:val="1"/>
    </w:pPr>
    <w:rPr>
      <w:rFonts w:ascii="Trebuchet MS" w:eastAsia="Times New Roman" w:hAnsi="Trebuchet MS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Body10SansChar">
    <w:name w:val="FormBody10Sans Char"/>
    <w:basedOn w:val="DefaultParagraphFont"/>
    <w:link w:val="FormBody10Sans"/>
    <w:rsid w:val="0076081B"/>
    <w:rPr>
      <w:rFonts w:ascii="Trebuchet MS" w:hAnsi="Trebuchet MS"/>
      <w:szCs w:val="28"/>
    </w:rPr>
  </w:style>
  <w:style w:type="paragraph" w:customStyle="1" w:styleId="FormBody10Sans">
    <w:name w:val="FormBody10Sans"/>
    <w:basedOn w:val="Normal"/>
    <w:link w:val="FormBody10SansChar"/>
    <w:rsid w:val="0076081B"/>
    <w:pPr>
      <w:spacing w:after="0" w:line="240" w:lineRule="atLeast"/>
    </w:pPr>
    <w:rPr>
      <w:rFonts w:ascii="Trebuchet MS" w:hAnsi="Trebuchet MS"/>
      <w:szCs w:val="28"/>
    </w:rPr>
  </w:style>
  <w:style w:type="paragraph" w:customStyle="1" w:styleId="spacer">
    <w:name w:val="spacer"/>
    <w:rsid w:val="0076081B"/>
    <w:rPr>
      <w:rFonts w:ascii="Trebuchet MS" w:eastAsia="Times New Roman" w:hAnsi="Trebuchet MS"/>
      <w:sz w:val="12"/>
    </w:rPr>
  </w:style>
  <w:style w:type="paragraph" w:customStyle="1" w:styleId="TableTitle">
    <w:name w:val="TableTitle"/>
    <w:basedOn w:val="spacer"/>
    <w:qFormat/>
    <w:rsid w:val="0076081B"/>
    <w:pPr>
      <w:spacing w:after="40"/>
      <w:ind w:left="1080" w:hanging="1080"/>
      <w:jc w:val="center"/>
    </w:pPr>
    <w:rPr>
      <w:rFonts w:cs="Tahoma"/>
      <w:sz w:val="20"/>
      <w:szCs w:val="28"/>
    </w:rPr>
  </w:style>
  <w:style w:type="paragraph" w:customStyle="1" w:styleId="Body">
    <w:name w:val="Body"/>
    <w:basedOn w:val="Normal"/>
    <w:link w:val="BodyChar"/>
    <w:rsid w:val="0076081B"/>
    <w:pPr>
      <w:tabs>
        <w:tab w:val="left" w:pos="5760"/>
      </w:tabs>
      <w:spacing w:before="200" w:after="40" w:line="240" w:lineRule="auto"/>
      <w:jc w:val="both"/>
    </w:pPr>
    <w:rPr>
      <w:rFonts w:ascii="Century Schoolbook" w:eastAsia="Times New Roman" w:hAnsi="Century Schoolbook"/>
      <w:sz w:val="21"/>
      <w:szCs w:val="16"/>
    </w:rPr>
  </w:style>
  <w:style w:type="character" w:customStyle="1" w:styleId="BodyChar">
    <w:name w:val="Body Char"/>
    <w:basedOn w:val="DefaultParagraphFont"/>
    <w:link w:val="Body"/>
    <w:rsid w:val="0076081B"/>
    <w:rPr>
      <w:rFonts w:ascii="Century Schoolbook" w:eastAsia="Times New Roman" w:hAnsi="Century Schoolbook" w:cs="Times New Roman"/>
      <w:sz w:val="21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622637"/>
    <w:rPr>
      <w:rFonts w:ascii="Trebuchet MS" w:eastAsia="Times New Roman" w:hAnsi="Trebuchet MS"/>
      <w:b/>
      <w:color w:val="000000"/>
      <w:sz w:val="28"/>
      <w:lang w:val="en-US" w:eastAsia="en-US" w:bidi="ar-SA"/>
    </w:rPr>
  </w:style>
  <w:style w:type="paragraph" w:customStyle="1" w:styleId="Text">
    <w:name w:val="Text"/>
    <w:rsid w:val="00622637"/>
    <w:rPr>
      <w:rFonts w:ascii="Century Schoolbook" w:eastAsia="Times New Roman" w:hAnsi="Century Schoolbook"/>
      <w:noProof/>
      <w:sz w:val="21"/>
    </w:rPr>
  </w:style>
  <w:style w:type="paragraph" w:customStyle="1" w:styleId="TableText">
    <w:name w:val="TableText"/>
    <w:rsid w:val="00622637"/>
    <w:rPr>
      <w:rFonts w:ascii="Trebuchet MS" w:eastAsia="Times New Roman" w:hAnsi="Trebuchet MS"/>
      <w:bCs/>
      <w:kern w:val="28"/>
    </w:rPr>
  </w:style>
  <w:style w:type="table" w:styleId="TableGrid">
    <w:name w:val="Table Grid"/>
    <w:basedOn w:val="TableNormal"/>
    <w:uiPriority w:val="59"/>
    <w:rsid w:val="00297264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Fl Water Mgmnt District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rwanvest</dc:creator>
  <cp:keywords/>
  <dc:description/>
  <cp:lastModifiedBy>rwanvest</cp:lastModifiedBy>
  <cp:revision>3</cp:revision>
  <cp:lastPrinted>2010-08-10T18:42:00Z</cp:lastPrinted>
  <dcterms:created xsi:type="dcterms:W3CDTF">2010-08-24T15:24:00Z</dcterms:created>
  <dcterms:modified xsi:type="dcterms:W3CDTF">2010-08-24T15:26:00Z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1255801017</vt:i4>
  </property>
  <property fmtid="{D5CDD505-2E9C-101B-9397-08002B2CF9AE}" pid="3" name="_NewReviewCycle">
    <vt:lpwstr/>
  </property>
  <property fmtid="{D5CDD505-2E9C-101B-9397-08002B2CF9AE}" pid="4" name="_EmailSubject">
    <vt:lpwstr>Water Sip Word Files</vt:lpwstr>
  </property>
  <property fmtid="{D5CDD505-2E9C-101B-9397-08002B2CF9AE}" pid="5" name="_AuthorEmail">
    <vt:lpwstr>dcase@sfwmd.gov</vt:lpwstr>
  </property>
  <property fmtid="{D5CDD505-2E9C-101B-9397-08002B2CF9AE}" pid="6" name="_AuthorEmailDisplayName">
    <vt:lpwstr>Case, Debra</vt:lpwstr>
  </property>
  <property fmtid="{D5CDD505-2E9C-101B-9397-08002B2CF9AE}" pid="7" name="_PreviousAdHocReviewCycleID">
    <vt:i4>1148181861</vt:i4>
  </property>
</Properties>
</file>