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CF20" w14:textId="40C99AD4" w:rsidR="00FD2804" w:rsidRPr="00F7581E" w:rsidRDefault="00F7581E" w:rsidP="00EE6C6D">
      <w:pPr>
        <w:pStyle w:val="Title"/>
        <w:rPr>
          <w:sz w:val="32"/>
          <w:szCs w:val="32"/>
        </w:rPr>
      </w:pPr>
      <w:r w:rsidRPr="00F7581E">
        <w:rPr>
          <w:sz w:val="32"/>
          <w:szCs w:val="32"/>
        </w:rPr>
        <w:t xml:space="preserve">Request </w:t>
      </w:r>
      <w:r>
        <w:rPr>
          <w:sz w:val="32"/>
          <w:szCs w:val="32"/>
        </w:rPr>
        <w:t>f</w:t>
      </w:r>
      <w:r w:rsidRPr="00F7581E">
        <w:rPr>
          <w:sz w:val="32"/>
          <w:szCs w:val="32"/>
        </w:rPr>
        <w:t xml:space="preserve">or Transfer </w:t>
      </w:r>
      <w:r>
        <w:rPr>
          <w:sz w:val="32"/>
          <w:szCs w:val="32"/>
        </w:rPr>
        <w:t>o</w:t>
      </w:r>
      <w:r w:rsidRPr="00F7581E">
        <w:rPr>
          <w:sz w:val="32"/>
          <w:szCs w:val="32"/>
        </w:rPr>
        <w:t xml:space="preserve">f </w:t>
      </w:r>
    </w:p>
    <w:p w14:paraId="7611EE79" w14:textId="42FDF9F0" w:rsidR="00EE6C6D" w:rsidRPr="00F7581E" w:rsidRDefault="00F7581E" w:rsidP="00EE6C6D">
      <w:pPr>
        <w:pStyle w:val="Title"/>
        <w:rPr>
          <w:sz w:val="32"/>
          <w:szCs w:val="32"/>
        </w:rPr>
      </w:pPr>
      <w:r w:rsidRPr="00F7581E">
        <w:rPr>
          <w:sz w:val="32"/>
          <w:szCs w:val="32"/>
        </w:rPr>
        <w:t xml:space="preserve">Environmental Resource Permit </w:t>
      </w:r>
    </w:p>
    <w:p w14:paraId="7611EE7A" w14:textId="7BC9B818" w:rsidR="00EE6C6D" w:rsidRPr="00F7581E" w:rsidRDefault="00F7581E" w:rsidP="00EE6C6D">
      <w:pPr>
        <w:pStyle w:val="Title"/>
        <w:rPr>
          <w:sz w:val="32"/>
          <w:szCs w:val="32"/>
        </w:rPr>
      </w:pPr>
      <w:r>
        <w:rPr>
          <w:sz w:val="32"/>
          <w:szCs w:val="32"/>
        </w:rPr>
        <w:t>t</w:t>
      </w:r>
      <w:r w:rsidRPr="00F7581E">
        <w:rPr>
          <w:sz w:val="32"/>
          <w:szCs w:val="32"/>
        </w:rPr>
        <w:t xml:space="preserve">o </w:t>
      </w:r>
      <w:r>
        <w:rPr>
          <w:sz w:val="32"/>
          <w:szCs w:val="32"/>
        </w:rPr>
        <w:t>t</w:t>
      </w:r>
      <w:r w:rsidRPr="00F7581E">
        <w:rPr>
          <w:sz w:val="32"/>
          <w:szCs w:val="32"/>
        </w:rPr>
        <w:t xml:space="preserve">he Perpetual Operation </w:t>
      </w:r>
      <w:r>
        <w:rPr>
          <w:sz w:val="32"/>
          <w:szCs w:val="32"/>
        </w:rPr>
        <w:t>a</w:t>
      </w:r>
      <w:r w:rsidRPr="00F7581E">
        <w:rPr>
          <w:sz w:val="32"/>
          <w:szCs w:val="32"/>
        </w:rPr>
        <w:t>nd Maintenance Entity</w:t>
      </w:r>
    </w:p>
    <w:p w14:paraId="7611EE7B" w14:textId="77777777" w:rsidR="00EE6C6D" w:rsidRPr="00FB5A2B" w:rsidRDefault="00EE6C6D" w:rsidP="001E55DF">
      <w:pPr>
        <w:jc w:val="both"/>
        <w:rPr>
          <w:rFonts w:cs="Arial"/>
          <w:bCs/>
          <w:sz w:val="18"/>
          <w:szCs w:val="19"/>
          <w:lang w:bidi="en-US"/>
        </w:rPr>
      </w:pPr>
    </w:p>
    <w:p w14:paraId="7611EE7C" w14:textId="4E2B339D" w:rsidR="005A1795" w:rsidRPr="00FB5A2B" w:rsidRDefault="005A1795" w:rsidP="001E55DF">
      <w:pPr>
        <w:jc w:val="both"/>
        <w:rPr>
          <w:rFonts w:cs="Arial"/>
          <w:bCs/>
          <w:sz w:val="18"/>
          <w:szCs w:val="19"/>
          <w:lang w:bidi="en-US"/>
        </w:rPr>
      </w:pPr>
      <w:r w:rsidRPr="00FB5A2B">
        <w:rPr>
          <w:rFonts w:cs="Arial"/>
          <w:bCs/>
          <w:sz w:val="18"/>
          <w:szCs w:val="19"/>
          <w:lang w:bidi="en-US"/>
        </w:rPr>
        <w:t>Instructions: Complete this form to transfer the permit to the operation and maintenance entity</w:t>
      </w:r>
      <w:r w:rsidR="00201197" w:rsidRPr="00FB5A2B">
        <w:rPr>
          <w:rFonts w:cs="Arial"/>
          <w:bCs/>
          <w:sz w:val="18"/>
          <w:szCs w:val="19"/>
          <w:lang w:bidi="en-US"/>
        </w:rPr>
        <w:t>.</w:t>
      </w:r>
      <w:r w:rsidR="002D16AA" w:rsidRPr="00FB5A2B">
        <w:rPr>
          <w:rFonts w:cs="Arial"/>
          <w:bCs/>
          <w:sz w:val="18"/>
          <w:szCs w:val="19"/>
          <w:lang w:bidi="en-US"/>
        </w:rPr>
        <w:t xml:space="preserve"> </w:t>
      </w:r>
      <w:r w:rsidRPr="00FB5A2B">
        <w:rPr>
          <w:rFonts w:cs="Arial"/>
          <w:bCs/>
          <w:sz w:val="18"/>
          <w:szCs w:val="19"/>
          <w:lang w:bidi="en-US"/>
        </w:rPr>
        <w:t>This form can be completed concurrently with, or within 30 days of approval o</w:t>
      </w:r>
      <w:r w:rsidRPr="004C7A61">
        <w:rPr>
          <w:rFonts w:cs="Arial"/>
          <w:bCs/>
          <w:sz w:val="18"/>
          <w:szCs w:val="19"/>
          <w:lang w:bidi="en-US"/>
        </w:rPr>
        <w:t>f</w:t>
      </w:r>
      <w:r w:rsidR="007940BC" w:rsidRPr="004C7A61">
        <w:rPr>
          <w:rFonts w:cs="Arial"/>
          <w:bCs/>
          <w:sz w:val="18"/>
          <w:szCs w:val="19"/>
          <w:lang w:bidi="en-US"/>
        </w:rPr>
        <w:t>,</w:t>
      </w:r>
      <w:r w:rsidRPr="00FB5A2B">
        <w:rPr>
          <w:rFonts w:cs="Arial"/>
          <w:bCs/>
          <w:sz w:val="18"/>
          <w:szCs w:val="19"/>
          <w:lang w:bidi="en-US"/>
        </w:rPr>
        <w:t xml:space="preserve"> the As-Built Certification and Request for Conversion to Operation Phase (Form 62-330.310(1))</w:t>
      </w:r>
      <w:r w:rsidR="00EC33A9" w:rsidRPr="00FB5A2B">
        <w:rPr>
          <w:rFonts w:cs="Arial"/>
          <w:bCs/>
          <w:sz w:val="18"/>
          <w:szCs w:val="19"/>
          <w:lang w:bidi="en-US"/>
        </w:rPr>
        <w:t xml:space="preserve">. </w:t>
      </w:r>
      <w:r w:rsidRPr="00FB5A2B">
        <w:rPr>
          <w:rFonts w:cs="Arial"/>
          <w:bCs/>
          <w:sz w:val="18"/>
          <w:szCs w:val="19"/>
          <w:lang w:bidi="en-US"/>
        </w:rPr>
        <w:t xml:space="preserve">Please include all documentation required under </w:t>
      </w:r>
      <w:r w:rsidR="009350CE" w:rsidRPr="00FB5A2B">
        <w:rPr>
          <w:rFonts w:cs="Arial"/>
          <w:bCs/>
          <w:sz w:val="18"/>
          <w:szCs w:val="19"/>
          <w:lang w:bidi="en-US"/>
        </w:rPr>
        <w:t xml:space="preserve">Section 12.2.1(b) of Applicant’s Handbook Volume </w:t>
      </w:r>
      <w:r w:rsidR="00CD3F38" w:rsidRPr="005057CB">
        <w:rPr>
          <w:rFonts w:cs="Arial"/>
          <w:bCs/>
          <w:sz w:val="18"/>
          <w:szCs w:val="19"/>
          <w:lang w:bidi="en-US"/>
        </w:rPr>
        <w:t>I</w:t>
      </w:r>
      <w:r w:rsidRPr="00FB5A2B">
        <w:rPr>
          <w:rFonts w:cs="Arial"/>
          <w:bCs/>
          <w:sz w:val="18"/>
          <w:szCs w:val="19"/>
          <w:lang w:bidi="en-US"/>
        </w:rPr>
        <w:t xml:space="preserve"> (see</w:t>
      </w:r>
      <w:r w:rsidR="009350CE" w:rsidRPr="00FB5A2B">
        <w:rPr>
          <w:rFonts w:cs="Arial"/>
          <w:bCs/>
          <w:sz w:val="18"/>
          <w:szCs w:val="19"/>
          <w:lang w:bidi="en-US"/>
        </w:rPr>
        <w:t xml:space="preserve"> checklist</w:t>
      </w:r>
      <w:r w:rsidRPr="00FB5A2B">
        <w:rPr>
          <w:rFonts w:cs="Arial"/>
          <w:bCs/>
          <w:sz w:val="18"/>
          <w:szCs w:val="19"/>
          <w:lang w:bidi="en-US"/>
        </w:rPr>
        <w:t xml:space="preserve"> below). </w:t>
      </w:r>
      <w:r w:rsidRPr="00FB5A2B">
        <w:rPr>
          <w:rFonts w:cs="Arial"/>
          <w:b/>
          <w:bCs/>
          <w:sz w:val="18"/>
          <w:szCs w:val="19"/>
          <w:lang w:bidi="en-US"/>
        </w:rPr>
        <w:t>Failure to submit the appropriate final documents will result in the permittee remaining liable for operation and maintenance of the permitted activities.</w:t>
      </w:r>
      <w:r w:rsidRPr="00FB5A2B">
        <w:rPr>
          <w:rFonts w:cs="Arial"/>
          <w:bCs/>
          <w:sz w:val="18"/>
          <w:szCs w:val="19"/>
          <w:lang w:bidi="en-US"/>
        </w:rPr>
        <w:t xml:space="preserve"> </w:t>
      </w:r>
    </w:p>
    <w:p w14:paraId="7611EE7D" w14:textId="77777777" w:rsidR="00EE6C6D" w:rsidRPr="00FB5A2B" w:rsidRDefault="00EE6C6D" w:rsidP="001E55DF">
      <w:pPr>
        <w:jc w:val="both"/>
        <w:rPr>
          <w:rFonts w:cs="Arial"/>
          <w:bCs/>
          <w:sz w:val="18"/>
          <w:szCs w:val="19"/>
          <w:lang w:bidi="en-US"/>
        </w:rPr>
      </w:pPr>
    </w:p>
    <w:p w14:paraId="7611EE7E" w14:textId="6AB4C280" w:rsidR="00EE6C6D" w:rsidRPr="00F7581E" w:rsidRDefault="00EE6C6D" w:rsidP="00EE6C6D">
      <w:pPr>
        <w:tabs>
          <w:tab w:val="left" w:pos="3240"/>
        </w:tabs>
        <w:spacing w:line="360" w:lineRule="auto"/>
        <w:jc w:val="both"/>
        <w:rPr>
          <w:rFonts w:cs="Arial"/>
          <w:b/>
          <w:snapToGrid w:val="0"/>
        </w:rPr>
      </w:pPr>
      <w:r w:rsidRPr="00F7581E">
        <w:rPr>
          <w:rFonts w:cs="Arial"/>
          <w:snapToGrid w:val="0"/>
        </w:rPr>
        <w:t xml:space="preserve">Permit No.: </w:t>
      </w:r>
      <w:r w:rsidRPr="00F7581E">
        <w:rPr>
          <w:rFonts w:cs="Arial"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581E">
        <w:rPr>
          <w:rFonts w:cs="Arial"/>
          <w:snapToGrid w:val="0"/>
        </w:rPr>
        <w:instrText xml:space="preserve"> FORMTEXT </w:instrText>
      </w:r>
      <w:r w:rsidRPr="00F7581E">
        <w:rPr>
          <w:rFonts w:cs="Arial"/>
          <w:snapToGrid w:val="0"/>
        </w:rPr>
      </w:r>
      <w:r w:rsidRPr="00F7581E">
        <w:rPr>
          <w:rFonts w:cs="Arial"/>
          <w:snapToGrid w:val="0"/>
        </w:rPr>
        <w:fldChar w:fldCharType="separate"/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snapToGrid w:val="0"/>
        </w:rPr>
        <w:fldChar w:fldCharType="end"/>
      </w:r>
      <w:r w:rsidRPr="00F7581E">
        <w:rPr>
          <w:rFonts w:cs="Arial"/>
          <w:b/>
          <w:snapToGrid w:val="0"/>
        </w:rPr>
        <w:tab/>
      </w:r>
      <w:r w:rsidRPr="00F7581E">
        <w:rPr>
          <w:rFonts w:cs="Arial"/>
        </w:rPr>
        <w:t>Application No(s)</w:t>
      </w:r>
      <w:r w:rsidR="00151544" w:rsidRPr="00F7581E">
        <w:rPr>
          <w:rFonts w:cs="Arial"/>
        </w:rPr>
        <w:t>:</w:t>
      </w:r>
      <w:r w:rsidRPr="00F7581E">
        <w:rPr>
          <w:rFonts w:cs="Arial"/>
        </w:rPr>
        <w:t xml:space="preserve"> </w:t>
      </w:r>
      <w:r w:rsidRPr="00F7581E">
        <w:rPr>
          <w:rFonts w:cs="Arial"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581E">
        <w:rPr>
          <w:rFonts w:cs="Arial"/>
          <w:snapToGrid w:val="0"/>
        </w:rPr>
        <w:instrText xml:space="preserve"> FORMTEXT </w:instrText>
      </w:r>
      <w:r w:rsidRPr="00F7581E">
        <w:rPr>
          <w:rFonts w:cs="Arial"/>
          <w:snapToGrid w:val="0"/>
        </w:rPr>
      </w:r>
      <w:r w:rsidRPr="00F7581E">
        <w:rPr>
          <w:rFonts w:cs="Arial"/>
          <w:snapToGrid w:val="0"/>
        </w:rPr>
        <w:fldChar w:fldCharType="separate"/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snapToGrid w:val="0"/>
        </w:rPr>
        <w:fldChar w:fldCharType="end"/>
      </w:r>
    </w:p>
    <w:p w14:paraId="7611EE7F" w14:textId="18D098E3" w:rsidR="00EE6C6D" w:rsidRPr="00F7581E" w:rsidRDefault="00EE6C6D" w:rsidP="00EE6C6D">
      <w:pPr>
        <w:tabs>
          <w:tab w:val="left" w:pos="3240"/>
        </w:tabs>
        <w:spacing w:line="360" w:lineRule="auto"/>
        <w:jc w:val="both"/>
        <w:rPr>
          <w:rFonts w:cs="Arial"/>
          <w:bCs/>
          <w:sz w:val="18"/>
          <w:szCs w:val="19"/>
          <w:lang w:bidi="en-US"/>
        </w:rPr>
      </w:pPr>
      <w:r w:rsidRPr="00F7581E">
        <w:rPr>
          <w:rFonts w:cs="Arial"/>
          <w:snapToGrid w:val="0"/>
        </w:rPr>
        <w:t xml:space="preserve">Project Name: </w:t>
      </w:r>
      <w:r w:rsidRPr="00F7581E">
        <w:rPr>
          <w:rFonts w:cs="Arial"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581E">
        <w:rPr>
          <w:rFonts w:cs="Arial"/>
          <w:snapToGrid w:val="0"/>
        </w:rPr>
        <w:instrText xml:space="preserve"> FORMTEXT </w:instrText>
      </w:r>
      <w:r w:rsidRPr="00F7581E">
        <w:rPr>
          <w:rFonts w:cs="Arial"/>
          <w:snapToGrid w:val="0"/>
        </w:rPr>
      </w:r>
      <w:r w:rsidRPr="00F7581E">
        <w:rPr>
          <w:rFonts w:cs="Arial"/>
          <w:snapToGrid w:val="0"/>
        </w:rPr>
        <w:fldChar w:fldCharType="separate"/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noProof/>
          <w:snapToGrid w:val="0"/>
        </w:rPr>
        <w:t> </w:t>
      </w:r>
      <w:r w:rsidRPr="00F7581E">
        <w:rPr>
          <w:rFonts w:cs="Arial"/>
          <w:snapToGrid w:val="0"/>
        </w:rPr>
        <w:fldChar w:fldCharType="end"/>
      </w:r>
      <w:r w:rsidRPr="00F7581E">
        <w:rPr>
          <w:rFonts w:cs="Arial"/>
          <w:b/>
          <w:snapToGrid w:val="0"/>
        </w:rPr>
        <w:tab/>
      </w:r>
      <w:r w:rsidRPr="00F7581E">
        <w:rPr>
          <w:rFonts w:cs="Arial"/>
          <w:snapToGrid w:val="0"/>
        </w:rPr>
        <w:t xml:space="preserve">Phase (if applicable): </w:t>
      </w:r>
      <w:r w:rsidR="00FD2804" w:rsidRPr="00F7581E">
        <w:rPr>
          <w:rFonts w:cs="Arial"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2804" w:rsidRPr="00F7581E">
        <w:rPr>
          <w:rFonts w:cs="Arial"/>
          <w:snapToGrid w:val="0"/>
        </w:rPr>
        <w:instrText xml:space="preserve"> FORMTEXT </w:instrText>
      </w:r>
      <w:r w:rsidR="00FD2804" w:rsidRPr="00F7581E">
        <w:rPr>
          <w:rFonts w:cs="Arial"/>
          <w:snapToGrid w:val="0"/>
        </w:rPr>
      </w:r>
      <w:r w:rsidR="00FD2804" w:rsidRPr="00F7581E">
        <w:rPr>
          <w:rFonts w:cs="Arial"/>
          <w:snapToGrid w:val="0"/>
        </w:rPr>
        <w:fldChar w:fldCharType="separate"/>
      </w:r>
      <w:r w:rsidR="00FD2804" w:rsidRPr="00F7581E">
        <w:rPr>
          <w:rFonts w:cs="Arial"/>
          <w:noProof/>
          <w:snapToGrid w:val="0"/>
        </w:rPr>
        <w:t> </w:t>
      </w:r>
      <w:r w:rsidR="00FD2804" w:rsidRPr="00F7581E">
        <w:rPr>
          <w:rFonts w:cs="Arial"/>
          <w:noProof/>
          <w:snapToGrid w:val="0"/>
        </w:rPr>
        <w:t> </w:t>
      </w:r>
      <w:r w:rsidR="00FD2804" w:rsidRPr="00F7581E">
        <w:rPr>
          <w:rFonts w:cs="Arial"/>
          <w:noProof/>
          <w:snapToGrid w:val="0"/>
        </w:rPr>
        <w:t> </w:t>
      </w:r>
      <w:r w:rsidR="00FD2804" w:rsidRPr="00F7581E">
        <w:rPr>
          <w:rFonts w:cs="Arial"/>
          <w:noProof/>
          <w:snapToGrid w:val="0"/>
        </w:rPr>
        <w:t> </w:t>
      </w:r>
      <w:r w:rsidR="00FD2804" w:rsidRPr="00F7581E">
        <w:rPr>
          <w:rFonts w:cs="Arial"/>
          <w:noProof/>
          <w:snapToGrid w:val="0"/>
        </w:rPr>
        <w:t> </w:t>
      </w:r>
      <w:r w:rsidR="00FD2804" w:rsidRPr="00F7581E">
        <w:rPr>
          <w:rFonts w:cs="Arial"/>
          <w:snapToGrid w:val="0"/>
        </w:rPr>
        <w:fldChar w:fldCharType="end"/>
      </w:r>
    </w:p>
    <w:p w14:paraId="7611EE80" w14:textId="77777777" w:rsidR="00D86538" w:rsidRPr="00FB5A2B" w:rsidRDefault="00D86538" w:rsidP="00D86538">
      <w:pPr>
        <w:pStyle w:val="ListParagraph"/>
        <w:ind w:left="360"/>
        <w:jc w:val="both"/>
        <w:rPr>
          <w:rFonts w:cs="Arial"/>
          <w:sz w:val="20"/>
        </w:rPr>
      </w:pPr>
    </w:p>
    <w:p w14:paraId="7611EE81" w14:textId="78566907" w:rsidR="005A1795" w:rsidRPr="00FB5A2B" w:rsidRDefault="00F7581E" w:rsidP="00EE6C6D">
      <w:pPr>
        <w:pStyle w:val="ListParagraph"/>
        <w:numPr>
          <w:ilvl w:val="0"/>
          <w:numId w:val="1"/>
        </w:numPr>
        <w:rPr>
          <w:rFonts w:cs="Arial"/>
          <w:sz w:val="20"/>
        </w:rPr>
      </w:pPr>
      <w:r w:rsidRPr="00FB5A2B">
        <w:rPr>
          <w:rStyle w:val="Heading1Char"/>
          <w:caps w:val="0"/>
        </w:rPr>
        <w:t xml:space="preserve">Request </w:t>
      </w:r>
      <w:r>
        <w:rPr>
          <w:rStyle w:val="Heading1Char"/>
          <w:caps w:val="0"/>
        </w:rPr>
        <w:t>t</w:t>
      </w:r>
      <w:r w:rsidRPr="00FB5A2B">
        <w:rPr>
          <w:rStyle w:val="Heading1Char"/>
          <w:caps w:val="0"/>
        </w:rPr>
        <w:t>o Transfer</w:t>
      </w:r>
      <w:r w:rsidR="005A1795" w:rsidRPr="00FB5A2B">
        <w:rPr>
          <w:rStyle w:val="Heading1Char"/>
        </w:rPr>
        <w:t>:</w:t>
      </w:r>
      <w:r w:rsidR="005A1795" w:rsidRPr="00FB5A2B">
        <w:rPr>
          <w:rFonts w:cs="Arial"/>
          <w:sz w:val="20"/>
        </w:rPr>
        <w:t xml:space="preserve"> The </w:t>
      </w:r>
      <w:r w:rsidR="005D2025" w:rsidRPr="00FB5A2B">
        <w:rPr>
          <w:rFonts w:cs="Arial"/>
          <w:sz w:val="20"/>
        </w:rPr>
        <w:t>p</w:t>
      </w:r>
      <w:r w:rsidR="005A1795" w:rsidRPr="00FB5A2B">
        <w:rPr>
          <w:rFonts w:cs="Arial"/>
          <w:sz w:val="20"/>
        </w:rPr>
        <w:t>ermittee requests that the permit be transferred to the legal entity responsible for operation and maintenance (O&amp;M).</w:t>
      </w:r>
    </w:p>
    <w:p w14:paraId="7611EE82" w14:textId="77777777" w:rsidR="00EE6C6D" w:rsidRPr="00FB5A2B" w:rsidRDefault="00EE6C6D" w:rsidP="00EE6C6D">
      <w:pPr>
        <w:rPr>
          <w:rFonts w:cs="Arial"/>
        </w:rPr>
      </w:pPr>
    </w:p>
    <w:p w14:paraId="7611EE83" w14:textId="138304F7" w:rsidR="00EE6C6D" w:rsidRPr="00FB5A2B" w:rsidRDefault="00EE6C6D" w:rsidP="007940BC">
      <w:pPr>
        <w:tabs>
          <w:tab w:val="left" w:pos="5130"/>
        </w:tabs>
        <w:rPr>
          <w:rFonts w:cs="Arial"/>
        </w:rPr>
      </w:pPr>
      <w:r w:rsidRPr="00FB5A2B">
        <w:rPr>
          <w:rFonts w:cs="Arial"/>
        </w:rPr>
        <w:t>By:</w:t>
      </w:r>
      <w:r w:rsidR="007940BC" w:rsidRPr="00FB5A2B">
        <w:rPr>
          <w:rFonts w:cs="Arial"/>
        </w:rPr>
        <w:t xml:space="preserve"> </w:t>
      </w:r>
      <w:r w:rsidR="007940BC" w:rsidRPr="00FB5A2B">
        <w:rPr>
          <w:rFonts w:cs="Arial"/>
        </w:rPr>
        <w:softHyphen/>
        <w:t>____________________________________</w:t>
      </w:r>
      <w:r w:rsidR="007940BC" w:rsidRPr="00FB5A2B">
        <w:rPr>
          <w:rFonts w:cs="Arial"/>
        </w:rPr>
        <w:tab/>
      </w:r>
      <w:r w:rsidR="007940BC" w:rsidRPr="00FB5A2B">
        <w:rPr>
          <w:rFonts w:cs="Arial"/>
        </w:rPr>
        <w:softHyphen/>
      </w:r>
      <w:r w:rsidR="007940BC" w:rsidRPr="00FB5A2B">
        <w:rPr>
          <w:rFonts w:cs="Arial"/>
        </w:rPr>
        <w:softHyphen/>
      </w:r>
      <w:r w:rsidR="007940BC" w:rsidRPr="00FB5A2B">
        <w:rPr>
          <w:rFonts w:cs="Arial"/>
        </w:rPr>
        <w:softHyphen/>
      </w:r>
      <w:r w:rsidR="007940BC" w:rsidRPr="00FB5A2B">
        <w:rPr>
          <w:rFonts w:cs="Arial"/>
        </w:rPr>
        <w:softHyphen/>
        <w:t>______________________________________</w:t>
      </w:r>
    </w:p>
    <w:p w14:paraId="7611EE84" w14:textId="77777777" w:rsidR="00EE6C6D" w:rsidRPr="00FB5A2B" w:rsidRDefault="00EE6C6D" w:rsidP="007940BC">
      <w:pPr>
        <w:tabs>
          <w:tab w:val="left" w:pos="540"/>
          <w:tab w:val="left" w:pos="5130"/>
        </w:tabs>
        <w:rPr>
          <w:rFonts w:cs="Arial"/>
        </w:rPr>
      </w:pPr>
      <w:r w:rsidRPr="00FB5A2B">
        <w:rPr>
          <w:rFonts w:cs="Arial"/>
        </w:rPr>
        <w:tab/>
        <w:t>Signature of Permittee</w:t>
      </w:r>
      <w:r w:rsidRPr="00FB5A2B">
        <w:rPr>
          <w:rFonts w:cs="Arial"/>
        </w:rPr>
        <w:tab/>
        <w:t>Name and Title</w:t>
      </w:r>
    </w:p>
    <w:p w14:paraId="7611EE85" w14:textId="77777777" w:rsidR="007940BC" w:rsidRPr="00FB5A2B" w:rsidRDefault="00EE6C6D" w:rsidP="007940BC">
      <w:pPr>
        <w:tabs>
          <w:tab w:val="left" w:pos="540"/>
          <w:tab w:val="left" w:pos="5130"/>
        </w:tabs>
        <w:rPr>
          <w:rFonts w:cs="Arial"/>
        </w:rPr>
      </w:pPr>
      <w:r w:rsidRPr="00FB5A2B">
        <w:rPr>
          <w:rFonts w:cs="Arial"/>
        </w:rPr>
        <w:tab/>
      </w:r>
      <w:r w:rsidR="007940BC" w:rsidRPr="00FB5A2B">
        <w:rPr>
          <w:rFonts w:cs="Arial"/>
        </w:rPr>
        <w:t>_________________________________</w:t>
      </w:r>
      <w:r w:rsidR="0019299A" w:rsidRPr="00FB5A2B">
        <w:rPr>
          <w:rFonts w:cs="Arial"/>
        </w:rPr>
        <w:t>___</w:t>
      </w:r>
      <w:r w:rsidR="007940BC" w:rsidRPr="00FB5A2B">
        <w:rPr>
          <w:rFonts w:cs="Arial"/>
        </w:rPr>
        <w:tab/>
        <w:t>______________________________________</w:t>
      </w:r>
    </w:p>
    <w:p w14:paraId="7611EE86" w14:textId="77777777" w:rsidR="00EE6C6D" w:rsidRPr="00FB5A2B" w:rsidRDefault="007940BC" w:rsidP="007940BC">
      <w:pPr>
        <w:tabs>
          <w:tab w:val="left" w:pos="540"/>
          <w:tab w:val="left" w:pos="5130"/>
        </w:tabs>
        <w:rPr>
          <w:rFonts w:cs="Arial"/>
        </w:rPr>
      </w:pPr>
      <w:r w:rsidRPr="00FB5A2B">
        <w:rPr>
          <w:rFonts w:cs="Arial"/>
        </w:rPr>
        <w:tab/>
      </w:r>
      <w:r w:rsidR="00EE6C6D" w:rsidRPr="00FB5A2B">
        <w:rPr>
          <w:rFonts w:cs="Arial"/>
        </w:rPr>
        <w:t>Company</w:t>
      </w:r>
      <w:r w:rsidR="002060F9" w:rsidRPr="00FB5A2B">
        <w:rPr>
          <w:rFonts w:cs="Arial"/>
        </w:rPr>
        <w:t xml:space="preserve"> Name</w:t>
      </w:r>
      <w:r w:rsidR="00EE6C6D" w:rsidRPr="00FB5A2B">
        <w:rPr>
          <w:rFonts w:cs="Arial"/>
        </w:rPr>
        <w:tab/>
        <w:t>Company Address</w:t>
      </w:r>
    </w:p>
    <w:p w14:paraId="7611EE87" w14:textId="77777777" w:rsidR="007940BC" w:rsidRPr="00FB5A2B" w:rsidRDefault="00EE6C6D" w:rsidP="007940BC">
      <w:pPr>
        <w:tabs>
          <w:tab w:val="left" w:pos="540"/>
          <w:tab w:val="left" w:pos="5130"/>
        </w:tabs>
        <w:rPr>
          <w:rFonts w:cs="Arial"/>
        </w:rPr>
      </w:pPr>
      <w:r w:rsidRPr="00FB5A2B">
        <w:rPr>
          <w:rFonts w:cs="Arial"/>
        </w:rPr>
        <w:tab/>
      </w:r>
      <w:r w:rsidR="007940BC" w:rsidRPr="00FB5A2B">
        <w:rPr>
          <w:rFonts w:cs="Arial"/>
        </w:rPr>
        <w:t>_________________________________</w:t>
      </w:r>
      <w:r w:rsidR="0019299A" w:rsidRPr="00FB5A2B">
        <w:rPr>
          <w:rFonts w:cs="Arial"/>
        </w:rPr>
        <w:t>___</w:t>
      </w:r>
      <w:r w:rsidR="007940BC" w:rsidRPr="00FB5A2B">
        <w:rPr>
          <w:rFonts w:cs="Arial"/>
        </w:rPr>
        <w:tab/>
        <w:t>______________________________________</w:t>
      </w:r>
    </w:p>
    <w:p w14:paraId="7611EE88" w14:textId="77777777" w:rsidR="00EE6C6D" w:rsidRPr="00FB5A2B" w:rsidRDefault="007940BC" w:rsidP="007940BC">
      <w:pPr>
        <w:tabs>
          <w:tab w:val="left" w:pos="540"/>
          <w:tab w:val="left" w:pos="5130"/>
        </w:tabs>
        <w:rPr>
          <w:rFonts w:cs="Arial"/>
        </w:rPr>
      </w:pPr>
      <w:r w:rsidRPr="00FB5A2B">
        <w:rPr>
          <w:rFonts w:cs="Arial"/>
        </w:rPr>
        <w:tab/>
      </w:r>
      <w:r w:rsidR="00EE6C6D" w:rsidRPr="00FB5A2B">
        <w:rPr>
          <w:rFonts w:cs="Arial"/>
        </w:rPr>
        <w:t>Phone</w:t>
      </w:r>
      <w:r w:rsidR="00D6410C" w:rsidRPr="005057CB">
        <w:rPr>
          <w:rFonts w:cs="Arial"/>
        </w:rPr>
        <w:t>/email address</w:t>
      </w:r>
      <w:r w:rsidR="00EE6C6D" w:rsidRPr="00FB5A2B">
        <w:rPr>
          <w:rFonts w:cs="Arial"/>
        </w:rPr>
        <w:tab/>
        <w:t>City, State, Zip</w:t>
      </w:r>
    </w:p>
    <w:p w14:paraId="7611EE89" w14:textId="77777777" w:rsidR="0019299A" w:rsidRPr="00FB5A2B" w:rsidRDefault="0019299A" w:rsidP="007940BC">
      <w:pPr>
        <w:tabs>
          <w:tab w:val="left" w:pos="540"/>
          <w:tab w:val="left" w:pos="5130"/>
        </w:tabs>
        <w:rPr>
          <w:rFonts w:cs="Arial"/>
        </w:rPr>
      </w:pPr>
    </w:p>
    <w:p w14:paraId="7611EE8A" w14:textId="50EFBB1E" w:rsidR="00201197" w:rsidRPr="00FB5A2B" w:rsidRDefault="00F7581E" w:rsidP="00EE6C6D">
      <w:pPr>
        <w:pStyle w:val="ListParagraph"/>
        <w:numPr>
          <w:ilvl w:val="0"/>
          <w:numId w:val="1"/>
        </w:numPr>
        <w:rPr>
          <w:rFonts w:cs="Arial"/>
          <w:sz w:val="20"/>
        </w:rPr>
      </w:pPr>
      <w:r w:rsidRPr="00FB5A2B">
        <w:rPr>
          <w:rStyle w:val="Heading1Char"/>
          <w:caps w:val="0"/>
        </w:rPr>
        <w:t xml:space="preserve">Agreement </w:t>
      </w:r>
      <w:r>
        <w:rPr>
          <w:rStyle w:val="Heading1Char"/>
          <w:caps w:val="0"/>
        </w:rPr>
        <w:t>f</w:t>
      </w:r>
      <w:r w:rsidRPr="00FB5A2B">
        <w:rPr>
          <w:rStyle w:val="Heading1Char"/>
          <w:caps w:val="0"/>
        </w:rPr>
        <w:t xml:space="preserve">or System Operation </w:t>
      </w:r>
      <w:r>
        <w:rPr>
          <w:rStyle w:val="Heading1Char"/>
          <w:caps w:val="0"/>
        </w:rPr>
        <w:t>a</w:t>
      </w:r>
      <w:r w:rsidRPr="00FB5A2B">
        <w:rPr>
          <w:rStyle w:val="Heading1Char"/>
          <w:caps w:val="0"/>
        </w:rPr>
        <w:t>nd Maintenance Responsibility</w:t>
      </w:r>
      <w:r w:rsidR="005A1795" w:rsidRPr="00FB5A2B">
        <w:rPr>
          <w:rStyle w:val="Heading1Char"/>
        </w:rPr>
        <w:t>:</w:t>
      </w:r>
      <w:r w:rsidR="002D16AA" w:rsidRPr="00FB5A2B">
        <w:rPr>
          <w:rFonts w:cs="Arial"/>
          <w:sz w:val="20"/>
        </w:rPr>
        <w:t xml:space="preserve"> </w:t>
      </w:r>
      <w:r w:rsidR="005A1795" w:rsidRPr="00FB5A2B">
        <w:rPr>
          <w:rFonts w:cs="Arial"/>
          <w:sz w:val="20"/>
        </w:rPr>
        <w:t xml:space="preserve">The below-named legal entity agrees to operate and maintain the works or activities in compliance with all permit conditions and </w:t>
      </w:r>
      <w:r w:rsidR="00693736" w:rsidRPr="00FB5A2B">
        <w:rPr>
          <w:rFonts w:cs="Arial"/>
          <w:sz w:val="20"/>
        </w:rPr>
        <w:t>provisions of Chapter 62-330, Florida Administrative Code (F.A.C.) and Applicant’s Handbook Volume</w:t>
      </w:r>
      <w:r w:rsidR="009350CE" w:rsidRPr="00FB5A2B">
        <w:rPr>
          <w:rFonts w:cs="Arial"/>
          <w:sz w:val="20"/>
        </w:rPr>
        <w:t>s</w:t>
      </w:r>
      <w:r w:rsidR="00693736" w:rsidRPr="00FB5A2B">
        <w:rPr>
          <w:rFonts w:cs="Arial"/>
          <w:sz w:val="20"/>
        </w:rPr>
        <w:t xml:space="preserve"> </w:t>
      </w:r>
      <w:r w:rsidR="009350CE" w:rsidRPr="00FB5A2B">
        <w:rPr>
          <w:rFonts w:cs="Arial"/>
          <w:sz w:val="20"/>
        </w:rPr>
        <w:t>I</w:t>
      </w:r>
      <w:r w:rsidR="00693736" w:rsidRPr="00FB5A2B">
        <w:rPr>
          <w:rFonts w:cs="Arial"/>
          <w:sz w:val="20"/>
        </w:rPr>
        <w:t xml:space="preserve"> </w:t>
      </w:r>
      <w:r w:rsidR="00687A07" w:rsidRPr="00FB5A2B">
        <w:rPr>
          <w:rFonts w:cs="Arial"/>
          <w:sz w:val="20"/>
        </w:rPr>
        <w:t>and II</w:t>
      </w:r>
      <w:r w:rsidR="00693736" w:rsidRPr="00FB5A2B">
        <w:rPr>
          <w:rFonts w:cs="Arial"/>
          <w:sz w:val="20"/>
        </w:rPr>
        <w:t>.</w:t>
      </w:r>
    </w:p>
    <w:p w14:paraId="7611EE8B" w14:textId="77777777" w:rsidR="00201197" w:rsidRPr="00FB5A2B" w:rsidRDefault="00201197" w:rsidP="00201197">
      <w:pPr>
        <w:pStyle w:val="ListParagraph"/>
        <w:ind w:left="360"/>
        <w:jc w:val="both"/>
        <w:rPr>
          <w:rFonts w:cs="Arial"/>
          <w:sz w:val="20"/>
        </w:rPr>
      </w:pPr>
    </w:p>
    <w:p w14:paraId="7611EE8C" w14:textId="0FA26DA6" w:rsidR="00201197" w:rsidRPr="005057CB" w:rsidRDefault="00201197" w:rsidP="00B307E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360"/>
        <w:jc w:val="both"/>
        <w:rPr>
          <w:rFonts w:cs="Arial"/>
          <w:sz w:val="20"/>
        </w:rPr>
      </w:pPr>
      <w:r w:rsidRPr="005057CB">
        <w:rPr>
          <w:rFonts w:cs="Arial"/>
          <w:bCs/>
          <w:sz w:val="18"/>
          <w:szCs w:val="19"/>
          <w:lang w:bidi="en-US"/>
        </w:rPr>
        <w:t xml:space="preserve">The operation and maintenance entity does not need to sign this form </w:t>
      </w:r>
      <w:r w:rsidR="00B307E8" w:rsidRPr="005057CB">
        <w:rPr>
          <w:rFonts w:cs="Arial"/>
          <w:bCs/>
          <w:sz w:val="18"/>
          <w:szCs w:val="19"/>
          <w:lang w:bidi="en-US"/>
        </w:rPr>
        <w:t>if</w:t>
      </w:r>
      <w:r w:rsidRPr="005057CB">
        <w:rPr>
          <w:rFonts w:cs="Arial"/>
          <w:bCs/>
          <w:sz w:val="18"/>
          <w:szCs w:val="19"/>
          <w:lang w:bidi="en-US"/>
        </w:rPr>
        <w:t xml:space="preserve"> </w:t>
      </w:r>
      <w:r w:rsidR="00B307E8" w:rsidRPr="005057CB">
        <w:rPr>
          <w:rFonts w:cs="Arial"/>
          <w:bCs/>
          <w:sz w:val="18"/>
          <w:szCs w:val="19"/>
          <w:lang w:bidi="en-US"/>
        </w:rPr>
        <w:t>it</w:t>
      </w:r>
      <w:r w:rsidR="008C641D" w:rsidRPr="005057CB">
        <w:rPr>
          <w:rFonts w:cs="Arial"/>
          <w:bCs/>
          <w:sz w:val="18"/>
          <w:szCs w:val="19"/>
          <w:lang w:bidi="en-US"/>
        </w:rPr>
        <w:t xml:space="preserve"> is the </w:t>
      </w:r>
      <w:r w:rsidR="008C641D" w:rsidRPr="005057CB">
        <w:rPr>
          <w:rStyle w:val="Emphasis"/>
          <w:u w:val="none"/>
        </w:rPr>
        <w:t>same</w:t>
      </w:r>
      <w:r w:rsidR="008C641D" w:rsidRPr="005057CB">
        <w:rPr>
          <w:rFonts w:cs="Arial"/>
          <w:bCs/>
          <w:sz w:val="18"/>
          <w:szCs w:val="19"/>
          <w:lang w:bidi="en-US"/>
        </w:rPr>
        <w:t xml:space="preserve"> entity that was approved for operation and maintenance in the issued permit</w:t>
      </w:r>
      <w:r w:rsidR="009D2CCA" w:rsidRPr="005057CB">
        <w:rPr>
          <w:rFonts w:cs="Arial"/>
          <w:bCs/>
          <w:sz w:val="18"/>
          <w:szCs w:val="19"/>
          <w:lang w:bidi="en-US"/>
        </w:rPr>
        <w:t>.</w:t>
      </w:r>
      <w:r w:rsidR="008C641D" w:rsidRPr="005057CB">
        <w:rPr>
          <w:rFonts w:cs="Arial"/>
          <w:bCs/>
          <w:sz w:val="18"/>
          <w:szCs w:val="19"/>
          <w:lang w:bidi="en-US"/>
        </w:rPr>
        <w:t xml:space="preserve"> </w:t>
      </w:r>
    </w:p>
    <w:p w14:paraId="7611EE8D" w14:textId="77777777" w:rsidR="00201197" w:rsidRPr="00FB5A2B" w:rsidRDefault="00201197" w:rsidP="00201197">
      <w:pPr>
        <w:pStyle w:val="ListParagraph"/>
        <w:ind w:left="360"/>
        <w:jc w:val="both"/>
        <w:rPr>
          <w:rFonts w:cs="Arial"/>
          <w:sz w:val="20"/>
        </w:rPr>
      </w:pPr>
    </w:p>
    <w:p w14:paraId="7611EE8E" w14:textId="77777777" w:rsidR="005A1795" w:rsidRPr="00FB5A2B" w:rsidRDefault="005A1795" w:rsidP="00201197">
      <w:pPr>
        <w:pStyle w:val="ListParagraph"/>
        <w:ind w:left="360"/>
        <w:jc w:val="both"/>
        <w:rPr>
          <w:rFonts w:cs="Arial"/>
          <w:sz w:val="20"/>
        </w:rPr>
      </w:pPr>
      <w:r w:rsidRPr="00FB5A2B">
        <w:rPr>
          <w:rFonts w:cs="Arial"/>
          <w:sz w:val="20"/>
        </w:rPr>
        <w:t xml:space="preserve">Authorization for any proposed modification to the </w:t>
      </w:r>
      <w:r w:rsidR="00693736" w:rsidRPr="00FB5A2B">
        <w:rPr>
          <w:rFonts w:cs="Arial"/>
          <w:sz w:val="20"/>
        </w:rPr>
        <w:t>permitted activities</w:t>
      </w:r>
      <w:r w:rsidRPr="00FB5A2B">
        <w:rPr>
          <w:rFonts w:cs="Arial"/>
          <w:sz w:val="20"/>
        </w:rPr>
        <w:t xml:space="preserve"> shall be applied for and obtained prior to conducting such modification.</w:t>
      </w:r>
    </w:p>
    <w:p w14:paraId="7611EE8F" w14:textId="77777777" w:rsidR="00EE6C6D" w:rsidRPr="00FB5A2B" w:rsidRDefault="00EE6C6D" w:rsidP="00EE6C6D"/>
    <w:p w14:paraId="7611EE90" w14:textId="77777777" w:rsidR="00EE6C6D" w:rsidRPr="00FB5A2B" w:rsidRDefault="00EE6C6D" w:rsidP="0019299A">
      <w:pPr>
        <w:tabs>
          <w:tab w:val="left" w:pos="630"/>
          <w:tab w:val="left" w:pos="5130"/>
        </w:tabs>
      </w:pPr>
      <w:r w:rsidRPr="00FB5A2B">
        <w:t>By:</w:t>
      </w:r>
      <w:r w:rsidRPr="00FB5A2B">
        <w:tab/>
      </w:r>
      <w:r w:rsidR="0019299A" w:rsidRPr="00FB5A2B">
        <w:t>___________________________________</w:t>
      </w:r>
      <w:r w:rsidR="0019299A" w:rsidRPr="00FB5A2B">
        <w:tab/>
        <w:t>______________________________________</w:t>
      </w:r>
    </w:p>
    <w:p w14:paraId="7611EE91" w14:textId="77777777" w:rsidR="00EE6C6D" w:rsidRPr="00FB5A2B" w:rsidRDefault="00EE6C6D" w:rsidP="0019299A">
      <w:pPr>
        <w:tabs>
          <w:tab w:val="left" w:pos="630"/>
          <w:tab w:val="left" w:pos="5130"/>
        </w:tabs>
      </w:pPr>
      <w:r w:rsidRPr="00FB5A2B">
        <w:tab/>
        <w:t>Signature of Representative of O&amp;M Entity</w:t>
      </w:r>
      <w:r w:rsidRPr="00FB5A2B">
        <w:tab/>
        <w:t>Name of Entity for O&amp;M</w:t>
      </w:r>
    </w:p>
    <w:p w14:paraId="7611EE92" w14:textId="77777777" w:rsidR="0019299A" w:rsidRPr="00FB5A2B" w:rsidRDefault="00EE6C6D" w:rsidP="0019299A">
      <w:pPr>
        <w:tabs>
          <w:tab w:val="left" w:pos="630"/>
          <w:tab w:val="left" w:pos="5130"/>
        </w:tabs>
      </w:pPr>
      <w:r w:rsidRPr="00FB5A2B">
        <w:tab/>
      </w:r>
      <w:r w:rsidR="0019299A" w:rsidRPr="00FB5A2B">
        <w:t>___________________________________</w:t>
      </w:r>
      <w:r w:rsidR="0019299A" w:rsidRPr="00FB5A2B">
        <w:tab/>
        <w:t>______________________________________</w:t>
      </w:r>
    </w:p>
    <w:p w14:paraId="7611EE93" w14:textId="77777777" w:rsidR="00EE6C6D" w:rsidRPr="00FB5A2B" w:rsidRDefault="0019299A" w:rsidP="0019299A">
      <w:pPr>
        <w:tabs>
          <w:tab w:val="left" w:pos="630"/>
          <w:tab w:val="left" w:pos="5130"/>
        </w:tabs>
      </w:pPr>
      <w:r w:rsidRPr="00FB5A2B">
        <w:tab/>
      </w:r>
      <w:r w:rsidR="00EC3335" w:rsidRPr="00FB5A2B">
        <w:t>Name and Title</w:t>
      </w:r>
      <w:r w:rsidR="00EC3335" w:rsidRPr="00FB5A2B">
        <w:tab/>
        <w:t>Address</w:t>
      </w:r>
    </w:p>
    <w:p w14:paraId="7611EE94" w14:textId="77777777" w:rsidR="0019299A" w:rsidRPr="00FB5A2B" w:rsidRDefault="00EC3335" w:rsidP="0019299A">
      <w:pPr>
        <w:tabs>
          <w:tab w:val="left" w:pos="630"/>
          <w:tab w:val="left" w:pos="5130"/>
        </w:tabs>
      </w:pPr>
      <w:r w:rsidRPr="00FB5A2B">
        <w:tab/>
      </w:r>
      <w:r w:rsidR="0019299A" w:rsidRPr="00FB5A2B">
        <w:t>___________________________________</w:t>
      </w:r>
      <w:r w:rsidR="0019299A" w:rsidRPr="00FB5A2B">
        <w:tab/>
        <w:t>______________________________________</w:t>
      </w:r>
    </w:p>
    <w:p w14:paraId="7611EE95" w14:textId="77777777" w:rsidR="00EC3335" w:rsidRPr="00FB5A2B" w:rsidRDefault="0019299A" w:rsidP="0019299A">
      <w:pPr>
        <w:tabs>
          <w:tab w:val="left" w:pos="630"/>
          <w:tab w:val="left" w:pos="5130"/>
        </w:tabs>
      </w:pPr>
      <w:r w:rsidRPr="00FB5A2B">
        <w:tab/>
      </w:r>
      <w:r w:rsidR="00EC3335" w:rsidRPr="00FB5A2B">
        <w:t>Email Address</w:t>
      </w:r>
      <w:r w:rsidR="00EC3335" w:rsidRPr="00FB5A2B">
        <w:tab/>
        <w:t>City, State, Zip</w:t>
      </w:r>
    </w:p>
    <w:p w14:paraId="7611EE96" w14:textId="77777777" w:rsidR="0019299A" w:rsidRPr="00FB5A2B" w:rsidRDefault="00EC3335" w:rsidP="0019299A">
      <w:pPr>
        <w:tabs>
          <w:tab w:val="left" w:pos="630"/>
          <w:tab w:val="left" w:pos="5130"/>
        </w:tabs>
      </w:pPr>
      <w:r w:rsidRPr="00FB5A2B">
        <w:tab/>
      </w:r>
      <w:r w:rsidR="0019299A" w:rsidRPr="00FB5A2B">
        <w:t>___________________________________</w:t>
      </w:r>
      <w:r w:rsidR="0019299A" w:rsidRPr="00FB5A2B">
        <w:tab/>
        <w:t>______________________________________</w:t>
      </w:r>
    </w:p>
    <w:p w14:paraId="7611EE97" w14:textId="77777777" w:rsidR="00EC3335" w:rsidRPr="00FB5A2B" w:rsidRDefault="0019299A" w:rsidP="0019299A">
      <w:pPr>
        <w:tabs>
          <w:tab w:val="left" w:pos="630"/>
          <w:tab w:val="left" w:pos="5130"/>
        </w:tabs>
      </w:pPr>
      <w:r w:rsidRPr="00FB5A2B">
        <w:tab/>
      </w:r>
      <w:r w:rsidR="00EC3335" w:rsidRPr="00FB5A2B">
        <w:t xml:space="preserve">Phone </w:t>
      </w:r>
      <w:r w:rsidR="00EC3335" w:rsidRPr="00FB5A2B">
        <w:tab/>
        <w:t>Date</w:t>
      </w:r>
    </w:p>
    <w:p w14:paraId="7611EE98" w14:textId="77777777" w:rsidR="005A1795" w:rsidRPr="00FB5A2B" w:rsidRDefault="005A1795" w:rsidP="005A1795">
      <w:pPr>
        <w:jc w:val="both"/>
        <w:rPr>
          <w:rFonts w:cs="Arial"/>
          <w:sz w:val="18"/>
        </w:rPr>
      </w:pPr>
    </w:p>
    <w:p w14:paraId="7611EE99" w14:textId="77777777" w:rsidR="005A1795" w:rsidRPr="00FB5A2B" w:rsidRDefault="005A1795" w:rsidP="000F3A11">
      <w:pPr>
        <w:pStyle w:val="Default"/>
        <w:jc w:val="both"/>
        <w:rPr>
          <w:sz w:val="20"/>
          <w:szCs w:val="20"/>
        </w:rPr>
      </w:pPr>
      <w:r w:rsidRPr="00FB5A2B">
        <w:rPr>
          <w:b/>
          <w:sz w:val="20"/>
          <w:szCs w:val="20"/>
        </w:rPr>
        <w:t>Enclosed are the following documents</w:t>
      </w:r>
      <w:r w:rsidR="009350CE" w:rsidRPr="00FB5A2B">
        <w:rPr>
          <w:b/>
          <w:sz w:val="20"/>
          <w:szCs w:val="20"/>
        </w:rPr>
        <w:t>, as applicable</w:t>
      </w:r>
      <w:r w:rsidRPr="00FB5A2B">
        <w:rPr>
          <w:sz w:val="20"/>
          <w:szCs w:val="20"/>
        </w:rPr>
        <w:t xml:space="preserve">: </w:t>
      </w:r>
    </w:p>
    <w:p w14:paraId="7611EE9A" w14:textId="77777777" w:rsidR="005A1795" w:rsidRPr="00FB5A2B" w:rsidRDefault="005A1795" w:rsidP="000F3A11">
      <w:pPr>
        <w:pStyle w:val="Default"/>
        <w:jc w:val="both"/>
        <w:rPr>
          <w:sz w:val="14"/>
          <w:szCs w:val="20"/>
        </w:rPr>
      </w:pPr>
    </w:p>
    <w:p w14:paraId="7611EE9B" w14:textId="77777777" w:rsidR="005A1795" w:rsidRPr="00FB5A2B" w:rsidRDefault="00C92A3E" w:rsidP="000F3A11">
      <w:pPr>
        <w:pStyle w:val="Default"/>
        <w:ind w:left="360" w:hanging="360"/>
        <w:jc w:val="both"/>
        <w:rPr>
          <w:sz w:val="20"/>
          <w:szCs w:val="20"/>
        </w:rPr>
      </w:pPr>
      <w:r w:rsidRPr="00FB5A2B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A1795" w:rsidRPr="00FB5A2B">
        <w:rPr>
          <w:sz w:val="20"/>
        </w:rPr>
        <w:instrText xml:space="preserve"> FORMCHECKBOX </w:instrText>
      </w:r>
      <w:r w:rsidR="00115F62">
        <w:rPr>
          <w:sz w:val="20"/>
        </w:rPr>
      </w:r>
      <w:r w:rsidR="00115F62">
        <w:rPr>
          <w:sz w:val="20"/>
        </w:rPr>
        <w:fldChar w:fldCharType="separate"/>
      </w:r>
      <w:r w:rsidRPr="00FB5A2B">
        <w:rPr>
          <w:sz w:val="20"/>
        </w:rPr>
        <w:fldChar w:fldCharType="end"/>
      </w:r>
      <w:r w:rsidR="005A1795" w:rsidRPr="00FB5A2B">
        <w:rPr>
          <w:sz w:val="20"/>
        </w:rPr>
        <w:t xml:space="preserve"> </w:t>
      </w:r>
      <w:r w:rsidR="005A1795" w:rsidRPr="00FB5A2B">
        <w:rPr>
          <w:sz w:val="20"/>
          <w:szCs w:val="20"/>
        </w:rPr>
        <w:t>Copy of recorded transfer of title to the operating entity for the common areas on which the stormwater management system is located (unless dedicated by plat)</w:t>
      </w:r>
    </w:p>
    <w:p w14:paraId="7611EE9C" w14:textId="7D7AA881" w:rsidR="005A1795" w:rsidRPr="00FB5A2B" w:rsidRDefault="00C92A3E" w:rsidP="000F3A11">
      <w:pPr>
        <w:pStyle w:val="Default"/>
        <w:jc w:val="both"/>
        <w:rPr>
          <w:sz w:val="20"/>
          <w:szCs w:val="20"/>
        </w:rPr>
      </w:pPr>
      <w:r w:rsidRPr="00FB5A2B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A1795" w:rsidRPr="00FB5A2B">
        <w:rPr>
          <w:sz w:val="20"/>
        </w:rPr>
        <w:instrText xml:space="preserve"> FORMCHECKBOX </w:instrText>
      </w:r>
      <w:r w:rsidR="00115F62">
        <w:rPr>
          <w:sz w:val="20"/>
        </w:rPr>
      </w:r>
      <w:r w:rsidR="00115F62">
        <w:rPr>
          <w:sz w:val="20"/>
        </w:rPr>
        <w:fldChar w:fldCharType="separate"/>
      </w:r>
      <w:r w:rsidRPr="00FB5A2B">
        <w:rPr>
          <w:sz w:val="20"/>
        </w:rPr>
        <w:fldChar w:fldCharType="end"/>
      </w:r>
      <w:r w:rsidR="005A1795" w:rsidRPr="00FB5A2B">
        <w:rPr>
          <w:sz w:val="20"/>
        </w:rPr>
        <w:t xml:space="preserve"> </w:t>
      </w:r>
      <w:r w:rsidR="005A1795" w:rsidRPr="00FB5A2B">
        <w:rPr>
          <w:sz w:val="20"/>
          <w:szCs w:val="20"/>
        </w:rPr>
        <w:t>Copy of all recorded plats</w:t>
      </w:r>
    </w:p>
    <w:p w14:paraId="7611EE9D" w14:textId="77777777" w:rsidR="005A1795" w:rsidRPr="005057CB" w:rsidRDefault="00C92A3E" w:rsidP="000F3A11">
      <w:pPr>
        <w:pStyle w:val="Default"/>
        <w:jc w:val="both"/>
        <w:rPr>
          <w:sz w:val="20"/>
          <w:szCs w:val="20"/>
        </w:rPr>
      </w:pPr>
      <w:r w:rsidRPr="00FB5A2B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A1795" w:rsidRPr="00FB5A2B">
        <w:rPr>
          <w:sz w:val="20"/>
        </w:rPr>
        <w:instrText xml:space="preserve"> FORMCHECKBOX </w:instrText>
      </w:r>
      <w:r w:rsidR="00115F62">
        <w:rPr>
          <w:sz w:val="20"/>
        </w:rPr>
      </w:r>
      <w:r w:rsidR="00115F62">
        <w:rPr>
          <w:sz w:val="20"/>
        </w:rPr>
        <w:fldChar w:fldCharType="separate"/>
      </w:r>
      <w:r w:rsidRPr="00FB5A2B">
        <w:rPr>
          <w:sz w:val="20"/>
        </w:rPr>
        <w:fldChar w:fldCharType="end"/>
      </w:r>
      <w:r w:rsidR="005A1795" w:rsidRPr="00FB5A2B">
        <w:rPr>
          <w:sz w:val="20"/>
        </w:rPr>
        <w:t xml:space="preserve"> </w:t>
      </w:r>
      <w:r w:rsidR="005A1795" w:rsidRPr="00FB5A2B">
        <w:rPr>
          <w:sz w:val="20"/>
          <w:szCs w:val="20"/>
        </w:rPr>
        <w:t xml:space="preserve">Copy of </w:t>
      </w:r>
      <w:r w:rsidR="005A1795" w:rsidRPr="005057CB">
        <w:rPr>
          <w:sz w:val="20"/>
          <w:szCs w:val="20"/>
        </w:rPr>
        <w:t xml:space="preserve">recorded declaration of covenants and restrictions, amendments, and associated exhibits </w:t>
      </w:r>
    </w:p>
    <w:p w14:paraId="7611EE9E" w14:textId="51F3EF36" w:rsidR="005D2025" w:rsidRDefault="00C92A3E" w:rsidP="000F3A11">
      <w:pPr>
        <w:pStyle w:val="Default"/>
        <w:ind w:left="360" w:hanging="360"/>
        <w:jc w:val="both"/>
        <w:rPr>
          <w:sz w:val="20"/>
        </w:rPr>
      </w:pPr>
      <w:r w:rsidRPr="005057CB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A1795" w:rsidRPr="005057CB">
        <w:rPr>
          <w:sz w:val="20"/>
        </w:rPr>
        <w:instrText xml:space="preserve"> FORMCHECKBOX </w:instrText>
      </w:r>
      <w:r w:rsidR="00115F62">
        <w:rPr>
          <w:sz w:val="20"/>
        </w:rPr>
      </w:r>
      <w:r w:rsidR="00115F62">
        <w:rPr>
          <w:sz w:val="20"/>
        </w:rPr>
        <w:fldChar w:fldCharType="separate"/>
      </w:r>
      <w:r w:rsidRPr="005057CB">
        <w:rPr>
          <w:sz w:val="20"/>
        </w:rPr>
        <w:fldChar w:fldCharType="end"/>
      </w:r>
      <w:r w:rsidR="005A1795" w:rsidRPr="005057CB">
        <w:rPr>
          <w:sz w:val="20"/>
        </w:rPr>
        <w:t xml:space="preserve"> Copy of filed articles of incorporation</w:t>
      </w:r>
      <w:r w:rsidR="00151544" w:rsidRPr="005057CB">
        <w:rPr>
          <w:sz w:val="20"/>
        </w:rPr>
        <w:t xml:space="preserve"> (if filed before 1995)</w:t>
      </w:r>
    </w:p>
    <w:p w14:paraId="162CD565" w14:textId="237985E1" w:rsidR="004C7A61" w:rsidRPr="00523499" w:rsidRDefault="004C7A61" w:rsidP="000F3A11">
      <w:pPr>
        <w:pStyle w:val="Default"/>
        <w:ind w:left="360" w:hanging="360"/>
        <w:jc w:val="both"/>
        <w:rPr>
          <w:sz w:val="20"/>
        </w:rPr>
      </w:pPr>
      <w:r w:rsidRPr="00523499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23499">
        <w:rPr>
          <w:sz w:val="20"/>
        </w:rPr>
        <w:instrText xml:space="preserve"> FORMCHECKBOX </w:instrText>
      </w:r>
      <w:r w:rsidR="00115F62">
        <w:rPr>
          <w:sz w:val="20"/>
        </w:rPr>
      </w:r>
      <w:r w:rsidR="00115F62">
        <w:rPr>
          <w:sz w:val="20"/>
        </w:rPr>
        <w:fldChar w:fldCharType="separate"/>
      </w:r>
      <w:r w:rsidRPr="00523499">
        <w:rPr>
          <w:sz w:val="20"/>
        </w:rPr>
        <w:fldChar w:fldCharType="end"/>
      </w:r>
      <w:r w:rsidRPr="00523499">
        <w:rPr>
          <w:sz w:val="20"/>
        </w:rPr>
        <w:t xml:space="preserve"> Copy of operation and maintenance plan</w:t>
      </w:r>
    </w:p>
    <w:p w14:paraId="105647B7" w14:textId="08065582" w:rsidR="004C7A61" w:rsidRPr="00523499" w:rsidRDefault="004C7A61" w:rsidP="000F3A11">
      <w:pPr>
        <w:pStyle w:val="Default"/>
        <w:ind w:left="360" w:hanging="360"/>
        <w:jc w:val="both"/>
        <w:rPr>
          <w:sz w:val="20"/>
        </w:rPr>
      </w:pPr>
      <w:r w:rsidRPr="00523499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23499">
        <w:rPr>
          <w:sz w:val="20"/>
        </w:rPr>
        <w:instrText xml:space="preserve"> FORMCHECKBOX </w:instrText>
      </w:r>
      <w:r w:rsidR="00115F62">
        <w:rPr>
          <w:sz w:val="20"/>
        </w:rPr>
      </w:r>
      <w:r w:rsidR="00115F62">
        <w:rPr>
          <w:sz w:val="20"/>
        </w:rPr>
        <w:fldChar w:fldCharType="separate"/>
      </w:r>
      <w:r w:rsidRPr="00523499">
        <w:rPr>
          <w:sz w:val="20"/>
        </w:rPr>
        <w:fldChar w:fldCharType="end"/>
      </w:r>
      <w:r w:rsidRPr="00523499">
        <w:rPr>
          <w:sz w:val="20"/>
        </w:rPr>
        <w:t xml:space="preserve"> Copy of the cost estimate </w:t>
      </w:r>
      <w:r w:rsidR="00623F6C" w:rsidRPr="00523499">
        <w:rPr>
          <w:sz w:val="20"/>
        </w:rPr>
        <w:t>required under</w:t>
      </w:r>
      <w:r w:rsidRPr="00523499">
        <w:rPr>
          <w:sz w:val="20"/>
        </w:rPr>
        <w:t xml:space="preserve"> Section 12.3 of Applicant’s Handbook Volume I</w:t>
      </w:r>
    </w:p>
    <w:p w14:paraId="60B430E0" w14:textId="3B151C5F" w:rsidR="004C7A61" w:rsidRPr="00523499" w:rsidRDefault="004C7A61" w:rsidP="004C7A61">
      <w:pPr>
        <w:pStyle w:val="Default"/>
        <w:ind w:left="360" w:hanging="360"/>
        <w:jc w:val="both"/>
        <w:rPr>
          <w:sz w:val="20"/>
        </w:rPr>
      </w:pPr>
      <w:r w:rsidRPr="00523499">
        <w:rPr>
          <w:sz w:val="20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23499">
        <w:rPr>
          <w:sz w:val="20"/>
        </w:rPr>
        <w:instrText xml:space="preserve"> FORMCHECKBOX </w:instrText>
      </w:r>
      <w:r w:rsidR="00115F62">
        <w:rPr>
          <w:sz w:val="20"/>
        </w:rPr>
      </w:r>
      <w:r w:rsidR="00115F62">
        <w:rPr>
          <w:sz w:val="20"/>
        </w:rPr>
        <w:fldChar w:fldCharType="separate"/>
      </w:r>
      <w:r w:rsidRPr="00523499">
        <w:rPr>
          <w:sz w:val="20"/>
        </w:rPr>
        <w:fldChar w:fldCharType="end"/>
      </w:r>
      <w:r w:rsidRPr="00523499">
        <w:rPr>
          <w:sz w:val="20"/>
        </w:rPr>
        <w:t xml:space="preserve"> Copy of signed Form 62-330.301(26), “Certification of Financial Capability for Perpetual Operations and Maintenance </w:t>
      </w:r>
      <w:proofErr w:type="gramStart"/>
      <w:r w:rsidRPr="00523499">
        <w:rPr>
          <w:sz w:val="20"/>
        </w:rPr>
        <w:t>Entities”</w:t>
      </w:r>
      <w:proofErr w:type="gramEnd"/>
    </w:p>
    <w:p w14:paraId="7611EE9F" w14:textId="2BC119A6" w:rsidR="00470F1F" w:rsidRPr="005057CB" w:rsidRDefault="00C92A3E" w:rsidP="000F3A11">
      <w:pPr>
        <w:tabs>
          <w:tab w:val="left" w:pos="270"/>
        </w:tabs>
        <w:ind w:left="360" w:hanging="360"/>
        <w:jc w:val="both"/>
        <w:rPr>
          <w:rFonts w:cs="Arial"/>
          <w:bCs/>
          <w:i/>
          <w:sz w:val="18"/>
          <w:szCs w:val="19"/>
          <w:lang w:bidi="en-US"/>
        </w:rPr>
      </w:pPr>
      <w:r w:rsidRPr="005057CB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A1795" w:rsidRPr="005057CB">
        <w:rPr>
          <w:rFonts w:cs="Arial"/>
        </w:rPr>
        <w:instrText xml:space="preserve"> FORMCHECKBOX </w:instrText>
      </w:r>
      <w:r w:rsidR="00115F62">
        <w:rPr>
          <w:rFonts w:cs="Arial"/>
        </w:rPr>
      </w:r>
      <w:r w:rsidR="00115F62">
        <w:rPr>
          <w:rFonts w:cs="Arial"/>
        </w:rPr>
        <w:fldChar w:fldCharType="separate"/>
      </w:r>
      <w:r w:rsidRPr="005057CB">
        <w:rPr>
          <w:rFonts w:cs="Arial"/>
        </w:rPr>
        <w:fldChar w:fldCharType="end"/>
      </w:r>
      <w:r w:rsidR="005A1795" w:rsidRPr="005057CB">
        <w:rPr>
          <w:rFonts w:cs="Arial"/>
        </w:rPr>
        <w:t xml:space="preserve"> </w:t>
      </w:r>
      <w:r w:rsidR="002C6A65" w:rsidRPr="005057CB">
        <w:rPr>
          <w:rFonts w:cs="Arial"/>
        </w:rPr>
        <w:t xml:space="preserve">Completed documentation </w:t>
      </w:r>
      <w:r w:rsidR="005A1795" w:rsidRPr="005057CB">
        <w:rPr>
          <w:rFonts w:cs="Arial"/>
        </w:rPr>
        <w:t>that the operating entity meets the requirements of Section 12.3 of Applicant’s Handbook Volume I.</w:t>
      </w:r>
      <w:r w:rsidR="002C6A65" w:rsidRPr="005057CB">
        <w:rPr>
          <w:rFonts w:cs="Arial"/>
        </w:rPr>
        <w:t xml:space="preserve"> </w:t>
      </w:r>
      <w:r w:rsidR="009350CE" w:rsidRPr="005057CB">
        <w:rPr>
          <w:rFonts w:cs="Arial"/>
        </w:rPr>
        <w:t>(Note</w:t>
      </w:r>
      <w:r w:rsidR="002C6A65" w:rsidRPr="005057CB">
        <w:rPr>
          <w:rFonts w:cs="Arial"/>
        </w:rPr>
        <w:t>:</w:t>
      </w:r>
      <w:r w:rsidR="009350CE" w:rsidRPr="005057CB">
        <w:rPr>
          <w:rFonts w:cs="Arial"/>
        </w:rPr>
        <w:t xml:space="preserve"> this is optional, but aids in processing of this request)</w:t>
      </w:r>
    </w:p>
    <w:sectPr w:rsidR="00470F1F" w:rsidRPr="005057CB" w:rsidSect="00FD28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BD10" w14:textId="77777777" w:rsidR="009A7ADD" w:rsidRDefault="009A7ADD" w:rsidP="00C6169A">
      <w:r>
        <w:separator/>
      </w:r>
    </w:p>
    <w:p w14:paraId="231FDD6A" w14:textId="77777777" w:rsidR="009A7ADD" w:rsidRDefault="009A7ADD"/>
  </w:endnote>
  <w:endnote w:type="continuationSeparator" w:id="0">
    <w:p w14:paraId="32FC7766" w14:textId="77777777" w:rsidR="009A7ADD" w:rsidRDefault="009A7ADD" w:rsidP="00C6169A">
      <w:r>
        <w:continuationSeparator/>
      </w:r>
    </w:p>
    <w:p w14:paraId="1A7D4073" w14:textId="77777777" w:rsidR="009A7ADD" w:rsidRDefault="009A7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E6A6" w14:textId="77777777" w:rsidR="00926636" w:rsidRDefault="00926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09B2" w14:textId="77777777" w:rsidR="00BA06F7" w:rsidRDefault="00BA06F7" w:rsidP="00BA06F7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76" w:lineRule="auto"/>
      <w:jc w:val="center"/>
      <w:rPr>
        <w:rFonts w:cs="Arial"/>
        <w:noProof/>
        <w:sz w:val="16"/>
      </w:rPr>
    </w:pPr>
    <w:r>
      <w:rPr>
        <w:rFonts w:cs="Arial"/>
        <w:noProof/>
        <w:sz w:val="16"/>
      </w:rPr>
      <w:drawing>
        <wp:inline distT="0" distB="0" distL="0" distR="0" wp14:anchorId="27E09591" wp14:editId="6DD694B2">
          <wp:extent cx="475488" cy="475488"/>
          <wp:effectExtent l="0" t="0" r="1270" b="1270"/>
          <wp:docPr id="3" name="Picture 3" descr="Logo of the Florida Department of Environmental Protection" title="D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-Logo-Web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16"/>
      </w:rPr>
      <w:tab/>
      <w:t xml:space="preserve"> </w:t>
    </w:r>
    <w:r w:rsidRPr="00EF399B">
      <w:rPr>
        <w:noProof/>
      </w:rPr>
      <w:drawing>
        <wp:inline distT="0" distB="0" distL="0" distR="0" wp14:anchorId="5C135345" wp14:editId="57D123F4">
          <wp:extent cx="495300" cy="485775"/>
          <wp:effectExtent l="0" t="0" r="0" b="9525"/>
          <wp:docPr id="4" name="Picture 4" descr="Northwest FL Water Management Distr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16"/>
      </w:rPr>
      <w:tab/>
    </w:r>
    <w:r w:rsidRPr="004245B2">
      <w:rPr>
        <w:noProof/>
      </w:rPr>
      <w:drawing>
        <wp:inline distT="0" distB="0" distL="0" distR="0" wp14:anchorId="6068AE5D" wp14:editId="2AF61FFF">
          <wp:extent cx="489570" cy="463441"/>
          <wp:effectExtent l="0" t="0" r="0" b="0"/>
          <wp:docPr id="5" name="Picture 6" descr="Suwannee River Water Management District logo" title="SR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" descr="Suwannee River Water Management District logo" title="SRWMD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sz w:val="16"/>
      </w:rPr>
      <w:tab/>
    </w:r>
    <w:r w:rsidRPr="004245B2">
      <w:rPr>
        <w:noProof/>
      </w:rPr>
      <w:drawing>
        <wp:inline distT="0" distB="0" distL="0" distR="0" wp14:anchorId="3F3636EE" wp14:editId="1DE61245">
          <wp:extent cx="509270" cy="457200"/>
          <wp:effectExtent l="0" t="0" r="0" b="0"/>
          <wp:docPr id="6" name="Picture 2" descr="SJRWMD logo - blue w text" title="SJR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2" descr="SJRWMD logo - blue w text" title="SJRWMD 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sz w:val="16"/>
      </w:rPr>
      <w:tab/>
    </w:r>
    <w:r w:rsidRPr="004245B2">
      <w:rPr>
        <w:noProof/>
      </w:rPr>
      <w:drawing>
        <wp:inline distT="0" distB="0" distL="0" distR="0" wp14:anchorId="1E579153" wp14:editId="206ECFBB">
          <wp:extent cx="474345" cy="463441"/>
          <wp:effectExtent l="0" t="0" r="0" b="0"/>
          <wp:docPr id="7" name="Picture 4" descr="Southwest Florida Water Managment District logo" title="SWF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4" descr="Southwest Florida Water Managment District logo" title="SWFWMD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sz w:val="16"/>
      </w:rPr>
      <w:tab/>
    </w:r>
    <w:r w:rsidRPr="004245B2">
      <w:rPr>
        <w:noProof/>
      </w:rPr>
      <w:drawing>
        <wp:inline distT="0" distB="0" distL="0" distR="0" wp14:anchorId="562403B6" wp14:editId="3EAF4199">
          <wp:extent cx="489570" cy="489570"/>
          <wp:effectExtent l="0" t="0" r="0" b="0"/>
          <wp:docPr id="8" name="Picture 3" descr="South Florida Water Management District logo" title="SF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3" descr="South Florida Water Management District logo" title="SFWMD log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9FE5F3" w14:textId="77777777" w:rsidR="00BA06F7" w:rsidRPr="00655FD7" w:rsidRDefault="00BA06F7" w:rsidP="00BA06F7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270"/>
      </w:tabs>
      <w:rPr>
        <w:rFonts w:cs="Arial"/>
        <w:sz w:val="16"/>
        <w:szCs w:val="16"/>
      </w:rPr>
    </w:pPr>
    <w:r w:rsidRPr="00655FD7">
      <w:rPr>
        <w:rFonts w:cs="Arial"/>
        <w:color w:val="000000"/>
        <w:sz w:val="16"/>
        <w:szCs w:val="16"/>
      </w:rPr>
      <w:t>Form 62-330.310(2) – Request for Transfer of Environmental Resource Permit to the Perpetual Operation Entity</w:t>
    </w:r>
  </w:p>
  <w:p w14:paraId="3EAB68B9" w14:textId="57092A70" w:rsidR="00BA06F7" w:rsidRPr="00BA06F7" w:rsidRDefault="00BA06F7" w:rsidP="00BA06F7">
    <w:pPr>
      <w:pStyle w:val="Footer"/>
      <w:tabs>
        <w:tab w:val="right" w:pos="9270"/>
      </w:tabs>
      <w:rPr>
        <w:rFonts w:cs="Arial"/>
        <w:sz w:val="16"/>
        <w:szCs w:val="16"/>
      </w:rPr>
    </w:pPr>
    <w:r w:rsidRPr="00655FD7">
      <w:rPr>
        <w:rFonts w:cs="Arial"/>
        <w:bCs/>
        <w:iCs/>
        <w:sz w:val="16"/>
        <w:szCs w:val="16"/>
      </w:rPr>
      <w:t xml:space="preserve">Incorporated by reference in paragraph </w:t>
    </w:r>
    <w:r w:rsidRPr="00655FD7">
      <w:rPr>
        <w:rFonts w:cs="Arial"/>
        <w:noProof/>
        <w:color w:val="000000"/>
        <w:sz w:val="16"/>
        <w:szCs w:val="16"/>
      </w:rPr>
      <w:t>62-330.310(</w:t>
    </w:r>
    <w:r>
      <w:rPr>
        <w:rFonts w:cs="Arial"/>
        <w:noProof/>
        <w:color w:val="000000"/>
        <w:sz w:val="16"/>
        <w:szCs w:val="16"/>
      </w:rPr>
      <w:t>4</w:t>
    </w:r>
    <w:r w:rsidRPr="00655FD7">
      <w:rPr>
        <w:rFonts w:cs="Arial"/>
        <w:noProof/>
        <w:color w:val="000000"/>
        <w:sz w:val="16"/>
        <w:szCs w:val="16"/>
      </w:rPr>
      <w:t>)(</w:t>
    </w:r>
    <w:r>
      <w:rPr>
        <w:rFonts w:cs="Arial"/>
        <w:noProof/>
        <w:color w:val="000000"/>
        <w:sz w:val="16"/>
        <w:szCs w:val="16"/>
      </w:rPr>
      <w:t>a</w:t>
    </w:r>
    <w:r w:rsidRPr="00655FD7">
      <w:rPr>
        <w:rFonts w:cs="Arial"/>
        <w:noProof/>
        <w:color w:val="000000"/>
        <w:sz w:val="16"/>
        <w:szCs w:val="16"/>
      </w:rPr>
      <w:t>), F.A.</w:t>
    </w:r>
    <w:r w:rsidRPr="00BF0D25">
      <w:rPr>
        <w:rFonts w:cs="Arial"/>
        <w:noProof/>
        <w:color w:val="000000"/>
        <w:sz w:val="16"/>
        <w:szCs w:val="16"/>
      </w:rPr>
      <w:t xml:space="preserve">C. </w:t>
    </w:r>
    <w:r w:rsidRPr="0043546A">
      <w:rPr>
        <w:rFonts w:cs="Arial"/>
        <w:sz w:val="16"/>
        <w:szCs w:val="16"/>
      </w:rPr>
      <w:t>(</w:t>
    </w:r>
    <w:r w:rsidR="00926636">
      <w:rPr>
        <w:rFonts w:cs="Arial"/>
        <w:color w:val="000000"/>
        <w:sz w:val="16"/>
        <w:szCs w:val="16"/>
      </w:rPr>
      <w:t>June 28</w:t>
    </w:r>
    <w:r w:rsidR="002D0B14">
      <w:rPr>
        <w:rFonts w:cs="Arial"/>
        <w:color w:val="000000"/>
        <w:sz w:val="16"/>
        <w:szCs w:val="16"/>
      </w:rPr>
      <w:t>, 2024)</w:t>
    </w:r>
    <w:r w:rsidR="0043546A">
      <w:rPr>
        <w:rFonts w:cs="Arial"/>
        <w:sz w:val="16"/>
      </w:rPr>
      <w:ptab w:relativeTo="margin" w:alignment="right" w:leader="none"/>
    </w:r>
    <w:r w:rsidRPr="00AC5905">
      <w:rPr>
        <w:rFonts w:cs="Arial"/>
        <w:sz w:val="16"/>
        <w:szCs w:val="16"/>
      </w:rPr>
      <w:t xml:space="preserve">Page </w:t>
    </w:r>
    <w:r w:rsidRPr="00953A31">
      <w:rPr>
        <w:rFonts w:cs="Arial"/>
        <w:sz w:val="16"/>
        <w:szCs w:val="16"/>
      </w:rPr>
      <w:fldChar w:fldCharType="begin"/>
    </w:r>
    <w:r w:rsidRPr="00953A31">
      <w:rPr>
        <w:rFonts w:cs="Arial"/>
        <w:sz w:val="16"/>
        <w:szCs w:val="16"/>
      </w:rPr>
      <w:instrText xml:space="preserve"> PAGE   \* MERGEFORMAT </w:instrText>
    </w:r>
    <w:r w:rsidRPr="00953A31">
      <w:rPr>
        <w:rFonts w:cs="Arial"/>
        <w:sz w:val="16"/>
        <w:szCs w:val="16"/>
      </w:rPr>
      <w:fldChar w:fldCharType="separate"/>
    </w:r>
    <w:r w:rsidR="0043546A">
      <w:rPr>
        <w:rFonts w:cs="Arial"/>
        <w:noProof/>
        <w:sz w:val="16"/>
        <w:szCs w:val="16"/>
      </w:rPr>
      <w:t>2</w:t>
    </w:r>
    <w:r w:rsidRPr="00953A31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EEA8" w14:textId="464D5D72" w:rsidR="003346D7" w:rsidRDefault="00CE729B" w:rsidP="003346D7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76" w:lineRule="auto"/>
      <w:jc w:val="center"/>
      <w:rPr>
        <w:rFonts w:cs="Arial"/>
        <w:noProof/>
        <w:sz w:val="16"/>
      </w:rPr>
    </w:pPr>
    <w:r>
      <w:rPr>
        <w:rFonts w:cs="Arial"/>
        <w:noProof/>
        <w:sz w:val="16"/>
      </w:rPr>
      <w:drawing>
        <wp:inline distT="0" distB="0" distL="0" distR="0" wp14:anchorId="678B61D6" wp14:editId="246A9EAA">
          <wp:extent cx="475488" cy="475488"/>
          <wp:effectExtent l="0" t="0" r="1270" b="1270"/>
          <wp:docPr id="1" name="Picture 1" descr="Logo of the Florida Department of Environmental Protection" title="D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-Logo-Web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46D7">
      <w:rPr>
        <w:rFonts w:cs="Arial"/>
        <w:sz w:val="16"/>
      </w:rPr>
      <w:tab/>
    </w:r>
    <w:r w:rsidR="00EF399B" w:rsidRPr="00EF399B">
      <w:rPr>
        <w:noProof/>
      </w:rPr>
      <w:drawing>
        <wp:inline distT="0" distB="0" distL="0" distR="0" wp14:anchorId="49BCBB26" wp14:editId="0A90C252">
          <wp:extent cx="495300" cy="485775"/>
          <wp:effectExtent l="0" t="0" r="0" b="9525"/>
          <wp:docPr id="2" name="Picture 2" descr="Northwest FL Water Management Distr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46D7">
      <w:rPr>
        <w:rFonts w:cs="Arial"/>
        <w:sz w:val="16"/>
      </w:rPr>
      <w:tab/>
    </w:r>
    <w:r w:rsidR="003346D7" w:rsidRPr="004245B2">
      <w:rPr>
        <w:noProof/>
      </w:rPr>
      <w:drawing>
        <wp:inline distT="0" distB="0" distL="0" distR="0" wp14:anchorId="7611EEB1" wp14:editId="7611EEB2">
          <wp:extent cx="489570" cy="463441"/>
          <wp:effectExtent l="0" t="0" r="0" b="0"/>
          <wp:docPr id="478" name="Picture 6" descr="Suwannee River Water Management District logo" title="SR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" descr="Suwannee River Water Management District logo" title="SRWMD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46D7">
      <w:rPr>
        <w:rFonts w:cs="Arial"/>
        <w:sz w:val="16"/>
      </w:rPr>
      <w:tab/>
    </w:r>
    <w:r w:rsidR="003346D7" w:rsidRPr="004245B2">
      <w:rPr>
        <w:noProof/>
      </w:rPr>
      <w:drawing>
        <wp:inline distT="0" distB="0" distL="0" distR="0" wp14:anchorId="7611EEB3" wp14:editId="7611EEB4">
          <wp:extent cx="509270" cy="457200"/>
          <wp:effectExtent l="0" t="0" r="0" b="0"/>
          <wp:docPr id="477" name="Picture 2" descr="SJRWMD logo - blue w text" title="SJR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2" descr="SJRWMD logo - blue w text" title="SJRWMD 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46D7">
      <w:rPr>
        <w:rFonts w:cs="Arial"/>
        <w:sz w:val="16"/>
      </w:rPr>
      <w:tab/>
    </w:r>
    <w:r w:rsidR="003346D7" w:rsidRPr="004245B2">
      <w:rPr>
        <w:noProof/>
      </w:rPr>
      <w:drawing>
        <wp:inline distT="0" distB="0" distL="0" distR="0" wp14:anchorId="7611EEB5" wp14:editId="7611EEB6">
          <wp:extent cx="474345" cy="463441"/>
          <wp:effectExtent l="0" t="0" r="0" b="0"/>
          <wp:docPr id="476" name="Picture 4" descr="Southwest Florida Water Managment District logo" title="SWF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4" descr="Southwest Florida Water Managment District logo" title="SWFWMD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46D7">
      <w:rPr>
        <w:rFonts w:cs="Arial"/>
        <w:sz w:val="16"/>
      </w:rPr>
      <w:tab/>
    </w:r>
    <w:r w:rsidR="003346D7" w:rsidRPr="004245B2">
      <w:rPr>
        <w:noProof/>
      </w:rPr>
      <w:drawing>
        <wp:inline distT="0" distB="0" distL="0" distR="0" wp14:anchorId="7611EEB7" wp14:editId="7611EEB8">
          <wp:extent cx="489570" cy="489570"/>
          <wp:effectExtent l="0" t="0" r="0" b="0"/>
          <wp:docPr id="475" name="Picture 3" descr="South Florida Water Management District logo" title="SF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3" descr="South Florida Water Management District logo" title="SFWMD log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11EEA9" w14:textId="77777777" w:rsidR="00201197" w:rsidRPr="00655FD7" w:rsidRDefault="00201197" w:rsidP="003346D7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270"/>
      </w:tabs>
      <w:rPr>
        <w:rFonts w:cs="Arial"/>
        <w:sz w:val="16"/>
        <w:szCs w:val="16"/>
      </w:rPr>
    </w:pPr>
    <w:r w:rsidRPr="00655FD7">
      <w:rPr>
        <w:rFonts w:cs="Arial"/>
        <w:color w:val="000000"/>
        <w:sz w:val="16"/>
        <w:szCs w:val="16"/>
      </w:rPr>
      <w:t>Form 62-330.310(2) – Request for Transfer of Environmental Resource Permit to the Perpetual Operation Entity</w:t>
    </w:r>
  </w:p>
  <w:p w14:paraId="7611EEAA" w14:textId="44DD45D0" w:rsidR="00201197" w:rsidRDefault="00201197" w:rsidP="00D86538">
    <w:pPr>
      <w:pStyle w:val="Footer"/>
      <w:tabs>
        <w:tab w:val="right" w:pos="9270"/>
      </w:tabs>
      <w:rPr>
        <w:rFonts w:cs="Arial"/>
        <w:sz w:val="16"/>
        <w:szCs w:val="16"/>
      </w:rPr>
    </w:pPr>
    <w:r w:rsidRPr="00655FD7">
      <w:rPr>
        <w:rFonts w:cs="Arial"/>
        <w:bCs/>
        <w:iCs/>
        <w:sz w:val="16"/>
        <w:szCs w:val="16"/>
      </w:rPr>
      <w:t xml:space="preserve">Incorporated by reference in paragraph </w:t>
    </w:r>
    <w:r w:rsidRPr="00655FD7">
      <w:rPr>
        <w:rFonts w:cs="Arial"/>
        <w:noProof/>
        <w:color w:val="000000"/>
        <w:sz w:val="16"/>
        <w:szCs w:val="16"/>
      </w:rPr>
      <w:t>62-330.310(</w:t>
    </w:r>
    <w:r>
      <w:rPr>
        <w:rFonts w:cs="Arial"/>
        <w:noProof/>
        <w:color w:val="000000"/>
        <w:sz w:val="16"/>
        <w:szCs w:val="16"/>
      </w:rPr>
      <w:t>4</w:t>
    </w:r>
    <w:r w:rsidRPr="00655FD7">
      <w:rPr>
        <w:rFonts w:cs="Arial"/>
        <w:noProof/>
        <w:color w:val="000000"/>
        <w:sz w:val="16"/>
        <w:szCs w:val="16"/>
      </w:rPr>
      <w:t>)(</w:t>
    </w:r>
    <w:r>
      <w:rPr>
        <w:rFonts w:cs="Arial"/>
        <w:noProof/>
        <w:color w:val="000000"/>
        <w:sz w:val="16"/>
        <w:szCs w:val="16"/>
      </w:rPr>
      <w:t>a</w:t>
    </w:r>
    <w:r w:rsidRPr="00655FD7">
      <w:rPr>
        <w:rFonts w:cs="Arial"/>
        <w:noProof/>
        <w:color w:val="000000"/>
        <w:sz w:val="16"/>
        <w:szCs w:val="16"/>
      </w:rPr>
      <w:t>), F.A.</w:t>
    </w:r>
    <w:r w:rsidRPr="00BF0D25">
      <w:rPr>
        <w:rFonts w:cs="Arial"/>
        <w:noProof/>
        <w:color w:val="000000"/>
        <w:sz w:val="16"/>
        <w:szCs w:val="16"/>
      </w:rPr>
      <w:t>C.</w:t>
    </w:r>
    <w:r w:rsidRPr="00BF0D25">
      <w:rPr>
        <w:rFonts w:cs="Arial"/>
        <w:sz w:val="16"/>
        <w:szCs w:val="16"/>
      </w:rPr>
      <w:t xml:space="preserve"> </w:t>
    </w:r>
    <w:r w:rsidR="00A774A1" w:rsidRPr="00234AF0">
      <w:rPr>
        <w:rFonts w:cs="Arial"/>
        <w:sz w:val="16"/>
        <w:szCs w:val="16"/>
      </w:rPr>
      <w:t>(</w:t>
    </w:r>
    <w:r w:rsidR="005823A6" w:rsidRPr="005823A6">
      <w:rPr>
        <w:rFonts w:cs="Arial"/>
        <w:sz w:val="16"/>
        <w:szCs w:val="16"/>
      </w:rPr>
      <w:t>June 28</w:t>
    </w:r>
    <w:r w:rsidR="002D0B14" w:rsidRPr="002D0B14">
      <w:rPr>
        <w:rFonts w:cs="Arial"/>
        <w:sz w:val="16"/>
        <w:szCs w:val="16"/>
      </w:rPr>
      <w:t>, 2024</w:t>
    </w:r>
    <w:r w:rsidR="00A774A1" w:rsidRPr="00234AF0">
      <w:rPr>
        <w:rFonts w:cs="Arial"/>
        <w:sz w:val="16"/>
        <w:szCs w:val="16"/>
      </w:rPr>
      <w:t xml:space="preserve">) </w:t>
    </w:r>
    <w:r>
      <w:rPr>
        <w:rFonts w:cs="Arial"/>
        <w:sz w:val="16"/>
      </w:rPr>
      <w:tab/>
    </w:r>
    <w:r w:rsidRPr="00AC5905">
      <w:rPr>
        <w:rFonts w:cs="Arial"/>
        <w:sz w:val="16"/>
      </w:rPr>
      <w:t xml:space="preserve"> </w:t>
    </w:r>
    <w:r w:rsidRPr="00AC5905">
      <w:rPr>
        <w:rFonts w:cs="Arial"/>
        <w:sz w:val="16"/>
        <w:szCs w:val="16"/>
      </w:rPr>
      <w:t xml:space="preserve">Page </w:t>
    </w:r>
    <w:r w:rsidRPr="00953A31">
      <w:rPr>
        <w:rFonts w:cs="Arial"/>
        <w:sz w:val="16"/>
        <w:szCs w:val="16"/>
      </w:rPr>
      <w:fldChar w:fldCharType="begin"/>
    </w:r>
    <w:r w:rsidRPr="00953A31">
      <w:rPr>
        <w:rFonts w:cs="Arial"/>
        <w:sz w:val="16"/>
        <w:szCs w:val="16"/>
      </w:rPr>
      <w:instrText xml:space="preserve"> PAGE   \* MERGEFORMAT </w:instrText>
    </w:r>
    <w:r w:rsidRPr="00953A31">
      <w:rPr>
        <w:rFonts w:cs="Arial"/>
        <w:sz w:val="16"/>
        <w:szCs w:val="16"/>
      </w:rPr>
      <w:fldChar w:fldCharType="separate"/>
    </w:r>
    <w:r w:rsidR="0043546A">
      <w:rPr>
        <w:rFonts w:cs="Arial"/>
        <w:noProof/>
        <w:sz w:val="16"/>
        <w:szCs w:val="16"/>
      </w:rPr>
      <w:t>1</w:t>
    </w:r>
    <w:r w:rsidRPr="00953A31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of </w:t>
    </w:r>
    <w:r w:rsidR="00234AF0">
      <w:rPr>
        <w:rFonts w:cs="Arial"/>
        <w:sz w:val="16"/>
        <w:szCs w:val="16"/>
      </w:rPr>
      <w:t>2</w:t>
    </w:r>
  </w:p>
  <w:p w14:paraId="7611EEAB" w14:textId="77777777" w:rsidR="00201197" w:rsidRDefault="00201197" w:rsidP="00D86538">
    <w:pPr>
      <w:pStyle w:val="Footer"/>
      <w:tabs>
        <w:tab w:val="right" w:pos="9270"/>
      </w:tabs>
      <w:rPr>
        <w:rFonts w:cs="Arial"/>
        <w:sz w:val="16"/>
        <w:szCs w:val="16"/>
      </w:rPr>
    </w:pPr>
  </w:p>
  <w:p w14:paraId="7611EEAC" w14:textId="77777777" w:rsidR="00B07ABB" w:rsidRDefault="00B07A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3DD9" w14:textId="77777777" w:rsidR="009A7ADD" w:rsidRDefault="009A7ADD" w:rsidP="00C6169A">
      <w:r>
        <w:separator/>
      </w:r>
    </w:p>
    <w:p w14:paraId="5C1F72FD" w14:textId="77777777" w:rsidR="009A7ADD" w:rsidRDefault="009A7ADD"/>
  </w:footnote>
  <w:footnote w:type="continuationSeparator" w:id="0">
    <w:p w14:paraId="2329E51A" w14:textId="77777777" w:rsidR="009A7ADD" w:rsidRDefault="009A7ADD" w:rsidP="00C6169A">
      <w:r>
        <w:continuationSeparator/>
      </w:r>
    </w:p>
    <w:p w14:paraId="1946CA00" w14:textId="77777777" w:rsidR="009A7ADD" w:rsidRDefault="009A7A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8B0B" w14:textId="77777777" w:rsidR="00926636" w:rsidRDefault="00926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EA3F" w14:textId="77777777" w:rsidR="00926636" w:rsidRDefault="00926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0594" w14:textId="77777777" w:rsidR="00926636" w:rsidRDefault="00926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6F5"/>
    <w:multiLevelType w:val="hybridMultilevel"/>
    <w:tmpl w:val="3B2423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906D34"/>
    <w:multiLevelType w:val="hybridMultilevel"/>
    <w:tmpl w:val="F4284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07DA"/>
    <w:multiLevelType w:val="hybridMultilevel"/>
    <w:tmpl w:val="D00E68C0"/>
    <w:lvl w:ilvl="0" w:tplc="2782F2FE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14ABB"/>
    <w:multiLevelType w:val="hybridMultilevel"/>
    <w:tmpl w:val="6B700DD6"/>
    <w:lvl w:ilvl="0" w:tplc="36E2DD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D7470"/>
    <w:multiLevelType w:val="hybridMultilevel"/>
    <w:tmpl w:val="9BD0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F187B"/>
    <w:multiLevelType w:val="hybridMultilevel"/>
    <w:tmpl w:val="7F902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364442">
    <w:abstractNumId w:val="2"/>
  </w:num>
  <w:num w:numId="2" w16cid:durableId="222107614">
    <w:abstractNumId w:val="5"/>
  </w:num>
  <w:num w:numId="3" w16cid:durableId="555699454">
    <w:abstractNumId w:val="1"/>
  </w:num>
  <w:num w:numId="4" w16cid:durableId="402800339">
    <w:abstractNumId w:val="4"/>
  </w:num>
  <w:num w:numId="5" w16cid:durableId="1772433820">
    <w:abstractNumId w:val="0"/>
  </w:num>
  <w:num w:numId="6" w16cid:durableId="790176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24"/>
    <w:rsid w:val="00014B49"/>
    <w:rsid w:val="00023238"/>
    <w:rsid w:val="00040A1D"/>
    <w:rsid w:val="000410F5"/>
    <w:rsid w:val="00095990"/>
    <w:rsid w:val="000A1998"/>
    <w:rsid w:val="000C52DB"/>
    <w:rsid w:val="000C7D59"/>
    <w:rsid w:val="000E3FE5"/>
    <w:rsid w:val="000F09B6"/>
    <w:rsid w:val="000F3A11"/>
    <w:rsid w:val="0010740D"/>
    <w:rsid w:val="00115F62"/>
    <w:rsid w:val="00116578"/>
    <w:rsid w:val="001313DC"/>
    <w:rsid w:val="001318BD"/>
    <w:rsid w:val="00141888"/>
    <w:rsid w:val="00151544"/>
    <w:rsid w:val="00163173"/>
    <w:rsid w:val="0017039B"/>
    <w:rsid w:val="00182FC0"/>
    <w:rsid w:val="0018714F"/>
    <w:rsid w:val="0019299A"/>
    <w:rsid w:val="001B21F4"/>
    <w:rsid w:val="001B4EE7"/>
    <w:rsid w:val="001B6A11"/>
    <w:rsid w:val="001E55DF"/>
    <w:rsid w:val="00200422"/>
    <w:rsid w:val="00201197"/>
    <w:rsid w:val="002060F9"/>
    <w:rsid w:val="002078A5"/>
    <w:rsid w:val="00214D00"/>
    <w:rsid w:val="00234AF0"/>
    <w:rsid w:val="00245770"/>
    <w:rsid w:val="002460AF"/>
    <w:rsid w:val="00251472"/>
    <w:rsid w:val="00257191"/>
    <w:rsid w:val="002A3372"/>
    <w:rsid w:val="002B466A"/>
    <w:rsid w:val="002B472C"/>
    <w:rsid w:val="002C2122"/>
    <w:rsid w:val="002C6A65"/>
    <w:rsid w:val="002C7C17"/>
    <w:rsid w:val="002D0B14"/>
    <w:rsid w:val="002D16AA"/>
    <w:rsid w:val="002D3124"/>
    <w:rsid w:val="002D5701"/>
    <w:rsid w:val="00304DA2"/>
    <w:rsid w:val="00333798"/>
    <w:rsid w:val="003346D7"/>
    <w:rsid w:val="003447FB"/>
    <w:rsid w:val="00346109"/>
    <w:rsid w:val="00346F58"/>
    <w:rsid w:val="003546E9"/>
    <w:rsid w:val="0036686B"/>
    <w:rsid w:val="00371824"/>
    <w:rsid w:val="003A7E7C"/>
    <w:rsid w:val="003B7156"/>
    <w:rsid w:val="003F4622"/>
    <w:rsid w:val="003F7F68"/>
    <w:rsid w:val="00412E40"/>
    <w:rsid w:val="00414C45"/>
    <w:rsid w:val="0043546A"/>
    <w:rsid w:val="004442C4"/>
    <w:rsid w:val="004656FB"/>
    <w:rsid w:val="00470F1F"/>
    <w:rsid w:val="00482372"/>
    <w:rsid w:val="004858E6"/>
    <w:rsid w:val="0049012B"/>
    <w:rsid w:val="00492BEB"/>
    <w:rsid w:val="0049468C"/>
    <w:rsid w:val="004A5170"/>
    <w:rsid w:val="004B3D7E"/>
    <w:rsid w:val="004C6E11"/>
    <w:rsid w:val="004C7A61"/>
    <w:rsid w:val="004E285F"/>
    <w:rsid w:val="004F13C1"/>
    <w:rsid w:val="0050064D"/>
    <w:rsid w:val="005007C1"/>
    <w:rsid w:val="005057CB"/>
    <w:rsid w:val="00513F93"/>
    <w:rsid w:val="005219CB"/>
    <w:rsid w:val="00523499"/>
    <w:rsid w:val="00527CB9"/>
    <w:rsid w:val="00530067"/>
    <w:rsid w:val="00533301"/>
    <w:rsid w:val="00567795"/>
    <w:rsid w:val="005800FF"/>
    <w:rsid w:val="005823A6"/>
    <w:rsid w:val="00583C60"/>
    <w:rsid w:val="00585756"/>
    <w:rsid w:val="00594F4E"/>
    <w:rsid w:val="005A1795"/>
    <w:rsid w:val="005B20FA"/>
    <w:rsid w:val="005B50EA"/>
    <w:rsid w:val="005C3531"/>
    <w:rsid w:val="005D1AD5"/>
    <w:rsid w:val="005D2025"/>
    <w:rsid w:val="005D4BA9"/>
    <w:rsid w:val="005F0E43"/>
    <w:rsid w:val="00604D26"/>
    <w:rsid w:val="00611960"/>
    <w:rsid w:val="00613319"/>
    <w:rsid w:val="00617276"/>
    <w:rsid w:val="00623F6C"/>
    <w:rsid w:val="0063200D"/>
    <w:rsid w:val="00646576"/>
    <w:rsid w:val="00653781"/>
    <w:rsid w:val="00655FD7"/>
    <w:rsid w:val="00664866"/>
    <w:rsid w:val="006675C7"/>
    <w:rsid w:val="00673356"/>
    <w:rsid w:val="00687A07"/>
    <w:rsid w:val="00691F86"/>
    <w:rsid w:val="00693736"/>
    <w:rsid w:val="006A5AD8"/>
    <w:rsid w:val="006B1758"/>
    <w:rsid w:val="006B2E47"/>
    <w:rsid w:val="006B7784"/>
    <w:rsid w:val="006F45C0"/>
    <w:rsid w:val="00715B68"/>
    <w:rsid w:val="00722818"/>
    <w:rsid w:val="00761061"/>
    <w:rsid w:val="00762817"/>
    <w:rsid w:val="00763C10"/>
    <w:rsid w:val="00765AEF"/>
    <w:rsid w:val="00774F56"/>
    <w:rsid w:val="0078561D"/>
    <w:rsid w:val="00785F10"/>
    <w:rsid w:val="007870DF"/>
    <w:rsid w:val="00790AAC"/>
    <w:rsid w:val="00793DDB"/>
    <w:rsid w:val="007940BC"/>
    <w:rsid w:val="00795578"/>
    <w:rsid w:val="007B38EE"/>
    <w:rsid w:val="007E61B5"/>
    <w:rsid w:val="00806014"/>
    <w:rsid w:val="0082206C"/>
    <w:rsid w:val="00827024"/>
    <w:rsid w:val="008418CF"/>
    <w:rsid w:val="00841B41"/>
    <w:rsid w:val="00855C56"/>
    <w:rsid w:val="0087383E"/>
    <w:rsid w:val="0089777C"/>
    <w:rsid w:val="008A3405"/>
    <w:rsid w:val="008B623B"/>
    <w:rsid w:val="008C4361"/>
    <w:rsid w:val="008C641D"/>
    <w:rsid w:val="008C7420"/>
    <w:rsid w:val="008D21CC"/>
    <w:rsid w:val="00925383"/>
    <w:rsid w:val="00926636"/>
    <w:rsid w:val="00931148"/>
    <w:rsid w:val="009350CE"/>
    <w:rsid w:val="009402FE"/>
    <w:rsid w:val="0094108E"/>
    <w:rsid w:val="00974F43"/>
    <w:rsid w:val="00977790"/>
    <w:rsid w:val="00981942"/>
    <w:rsid w:val="0099236B"/>
    <w:rsid w:val="009A4022"/>
    <w:rsid w:val="009A77F1"/>
    <w:rsid w:val="009A7ADD"/>
    <w:rsid w:val="009D2CCA"/>
    <w:rsid w:val="009D47B0"/>
    <w:rsid w:val="009D572A"/>
    <w:rsid w:val="009E2D4E"/>
    <w:rsid w:val="009F0491"/>
    <w:rsid w:val="00A07130"/>
    <w:rsid w:val="00A1160E"/>
    <w:rsid w:val="00A36BAF"/>
    <w:rsid w:val="00A4234F"/>
    <w:rsid w:val="00A47A41"/>
    <w:rsid w:val="00A6101C"/>
    <w:rsid w:val="00A62126"/>
    <w:rsid w:val="00A72C62"/>
    <w:rsid w:val="00A774A1"/>
    <w:rsid w:val="00AA366C"/>
    <w:rsid w:val="00AA410D"/>
    <w:rsid w:val="00AB1CC7"/>
    <w:rsid w:val="00AB3B7C"/>
    <w:rsid w:val="00AD01F9"/>
    <w:rsid w:val="00AD3A2D"/>
    <w:rsid w:val="00B00275"/>
    <w:rsid w:val="00B07ABB"/>
    <w:rsid w:val="00B12FEF"/>
    <w:rsid w:val="00B30521"/>
    <w:rsid w:val="00B307E8"/>
    <w:rsid w:val="00B44F9E"/>
    <w:rsid w:val="00B53165"/>
    <w:rsid w:val="00BA06F7"/>
    <w:rsid w:val="00BB70BE"/>
    <w:rsid w:val="00BF0D25"/>
    <w:rsid w:val="00C01346"/>
    <w:rsid w:val="00C03E78"/>
    <w:rsid w:val="00C06900"/>
    <w:rsid w:val="00C26DF4"/>
    <w:rsid w:val="00C41188"/>
    <w:rsid w:val="00C47E05"/>
    <w:rsid w:val="00C6169A"/>
    <w:rsid w:val="00C620E7"/>
    <w:rsid w:val="00C722C7"/>
    <w:rsid w:val="00C77A77"/>
    <w:rsid w:val="00C92A3E"/>
    <w:rsid w:val="00C960DD"/>
    <w:rsid w:val="00CA1F6A"/>
    <w:rsid w:val="00CA5A8D"/>
    <w:rsid w:val="00CD3F38"/>
    <w:rsid w:val="00CD776A"/>
    <w:rsid w:val="00CE729B"/>
    <w:rsid w:val="00D47A32"/>
    <w:rsid w:val="00D6410C"/>
    <w:rsid w:val="00D665CD"/>
    <w:rsid w:val="00D73937"/>
    <w:rsid w:val="00D86538"/>
    <w:rsid w:val="00D92428"/>
    <w:rsid w:val="00D95D1D"/>
    <w:rsid w:val="00D96445"/>
    <w:rsid w:val="00DB2E97"/>
    <w:rsid w:val="00DB4A08"/>
    <w:rsid w:val="00DB4C7A"/>
    <w:rsid w:val="00DD7A39"/>
    <w:rsid w:val="00DE2919"/>
    <w:rsid w:val="00DF2F63"/>
    <w:rsid w:val="00DF3BD6"/>
    <w:rsid w:val="00E07F03"/>
    <w:rsid w:val="00E26764"/>
    <w:rsid w:val="00E26BC4"/>
    <w:rsid w:val="00E37047"/>
    <w:rsid w:val="00E476EA"/>
    <w:rsid w:val="00E478FD"/>
    <w:rsid w:val="00E97DE6"/>
    <w:rsid w:val="00EA038C"/>
    <w:rsid w:val="00EA2BE5"/>
    <w:rsid w:val="00EB6904"/>
    <w:rsid w:val="00EC3335"/>
    <w:rsid w:val="00EC33A9"/>
    <w:rsid w:val="00EE6C6D"/>
    <w:rsid w:val="00EE7E36"/>
    <w:rsid w:val="00EF399B"/>
    <w:rsid w:val="00F140FD"/>
    <w:rsid w:val="00F21E04"/>
    <w:rsid w:val="00F32388"/>
    <w:rsid w:val="00F351F4"/>
    <w:rsid w:val="00F37CBA"/>
    <w:rsid w:val="00F46890"/>
    <w:rsid w:val="00F53149"/>
    <w:rsid w:val="00F7581E"/>
    <w:rsid w:val="00FA6978"/>
    <w:rsid w:val="00FA6E37"/>
    <w:rsid w:val="00FB5A2B"/>
    <w:rsid w:val="00FC316E"/>
    <w:rsid w:val="00FC4666"/>
    <w:rsid w:val="00FC5829"/>
    <w:rsid w:val="00FD2804"/>
    <w:rsid w:val="00FE1D0D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11EE78"/>
  <w15:docId w15:val="{AADB1F0B-E775-412D-929E-AB0D8CE2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6D"/>
    <w:rPr>
      <w:rFonts w:ascii="Arial" w:eastAsia="Times New Roman" w:hAnsi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E6C6D"/>
    <w:pPr>
      <w:numPr>
        <w:numId w:val="1"/>
      </w:numPr>
      <w:jc w:val="both"/>
      <w:outlineLvl w:val="0"/>
    </w:pPr>
    <w:rPr>
      <w:rFonts w:cs="Arial"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D3124"/>
    <w:rPr>
      <w:b/>
      <w:bCs/>
    </w:rPr>
  </w:style>
  <w:style w:type="character" w:styleId="CommentReference">
    <w:name w:val="annotation reference"/>
    <w:uiPriority w:val="99"/>
    <w:semiHidden/>
    <w:unhideWhenUsed/>
    <w:rsid w:val="002D3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124"/>
  </w:style>
  <w:style w:type="character" w:customStyle="1" w:styleId="CommentTextChar">
    <w:name w:val="Comment Text Char"/>
    <w:link w:val="CommentText"/>
    <w:uiPriority w:val="99"/>
    <w:semiHidden/>
    <w:rsid w:val="002D31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1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31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312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16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169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C616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6169A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B0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014"/>
    <w:pPr>
      <w:ind w:left="720"/>
    </w:pPr>
    <w:rPr>
      <w:sz w:val="24"/>
      <w:szCs w:val="24"/>
    </w:rPr>
  </w:style>
  <w:style w:type="paragraph" w:customStyle="1" w:styleId="Default">
    <w:name w:val="Default"/>
    <w:rsid w:val="00470F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6C6D"/>
    <w:pPr>
      <w:pBdr>
        <w:top w:val="single" w:sz="4" w:space="1" w:color="auto"/>
        <w:bottom w:val="single" w:sz="4" w:space="1" w:color="auto"/>
      </w:pBdr>
      <w:ind w:left="-360" w:right="-360"/>
      <w:jc w:val="center"/>
    </w:pPr>
    <w:rPr>
      <w:rFonts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E6C6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E6C6D"/>
    <w:rPr>
      <w:rFonts w:ascii="Arial" w:eastAsia="Times New Roman" w:hAnsi="Arial" w:cs="Arial"/>
      <w:caps/>
      <w:szCs w:val="24"/>
    </w:rPr>
  </w:style>
  <w:style w:type="character" w:styleId="Emphasis">
    <w:name w:val="Emphasis"/>
    <w:uiPriority w:val="20"/>
    <w:qFormat/>
    <w:rsid w:val="00EE6C6D"/>
    <w:rPr>
      <w:rFonts w:cs="Arial"/>
      <w:bCs/>
      <w:sz w:val="18"/>
      <w:szCs w:val="19"/>
      <w:u w:val="single"/>
      <w:lang w:bidi="en-US"/>
    </w:rPr>
  </w:style>
  <w:style w:type="paragraph" w:styleId="Revision">
    <w:name w:val="Revision"/>
    <w:hidden/>
    <w:uiPriority w:val="99"/>
    <w:semiHidden/>
    <w:rsid w:val="002D16A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4E1BECB216D458FCE994EBE2023B9" ma:contentTypeVersion="4" ma:contentTypeDescription="Create a new document." ma:contentTypeScope="" ma:versionID="e366625384c00c7e64adf5707a2377db">
  <xsd:schema xmlns:xsd="http://www.w3.org/2001/XMLSchema" xmlns:xs="http://www.w3.org/2001/XMLSchema" xmlns:p="http://schemas.microsoft.com/office/2006/metadata/properties" xmlns:ns2="ed83551b-1c74-4eb0-a689-e3b00317a30f" xmlns:ns3="0b925ca8-ae25-48f3-99d2-fbd889927347" targetNamespace="http://schemas.microsoft.com/office/2006/metadata/properties" ma:root="true" ma:fieldsID="faeb8325e3d290597e0bb03997ce7267" ns2:_="" ns3:_="">
    <xsd:import namespace="ed83551b-1c74-4eb0-a689-e3b00317a30f"/>
    <xsd:import namespace="0b925ca8-ae25-48f3-99d2-fbd8899273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5ca8-ae25-48f3-99d2-fbd889927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NPVFY6KNS3ZM-803-278</_dlc_DocId>
    <_dlc_DocIdUrl xmlns="ed83551b-1c74-4eb0-a689-e3b00317a30f">
      <Url>https://floridadep.sharepoint.com/wrm/shdsvcs/rules/_layouts/15/DocIdRedir.aspx?ID=NPVFY6KNS3ZM-803-278</Url>
      <Description>NPVFY6KNS3ZM-803-278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B8EC7-9C7D-4196-8189-6BCD43DBB7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E3700E-02AD-48DE-86F9-74AC1F8C3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0b925ca8-ae25-48f3-99d2-fbd889927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94F1F-F7AC-4D3F-BA52-36A685077D6C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ed83551b-1c74-4eb0-a689-e3b00317a30f"/>
    <ds:schemaRef ds:uri="http://schemas.openxmlformats.org/package/2006/metadata/core-properties"/>
    <ds:schemaRef ds:uri="0b925ca8-ae25-48f3-99d2-fbd889927347"/>
  </ds:schemaRefs>
</ds:datastoreItem>
</file>

<file path=customXml/itemProps4.xml><?xml version="1.0" encoding="utf-8"?>
<ds:datastoreItem xmlns:ds="http://schemas.openxmlformats.org/officeDocument/2006/customXml" ds:itemID="{9DB002B5-C64D-4DB9-B25E-5E180A7DD2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6AF826-D534-4256-9FB4-122B4DC5B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TRANSFER OF ENVIRONMENTAL RESOURCE PERMIT</vt:lpstr>
    </vt:vector>
  </TitlesOfParts>
  <Company>SWFWMD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TRANSFER OF ENVIRONMENTAL RESOURCE PERMIT</dc:title>
  <dc:subject/>
  <dc:creator>cpettit</dc:creator>
  <cp:keywords/>
  <dc:description/>
  <cp:lastModifiedBy>Cruz, Virg</cp:lastModifiedBy>
  <cp:revision>2</cp:revision>
  <cp:lastPrinted>2013-03-03T19:48:00Z</cp:lastPrinted>
  <dcterms:created xsi:type="dcterms:W3CDTF">2024-07-23T13:57:00Z</dcterms:created>
  <dcterms:modified xsi:type="dcterms:W3CDTF">2024-07-23T13:57:00Z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-1709141589</vt:i4>
  </property>
  <property fmtid="{D5CDD505-2E9C-101B-9397-08002B2CF9AE}" pid="4" name="_EmailSubject">
    <vt:lpwstr>forms</vt:lpwstr>
  </property>
  <property fmtid="{D5CDD505-2E9C-101B-9397-08002B2CF9AE}" pid="5" name="_AuthorEmail">
    <vt:lpwstr>mparrott@sfwmd.gov</vt:lpwstr>
  </property>
  <property fmtid="{D5CDD505-2E9C-101B-9397-08002B2CF9AE}" pid="6" name="_AuthorEmailDisplayName">
    <vt:lpwstr>Parrott, Melinda</vt:lpwstr>
  </property>
  <property fmtid="{D5CDD505-2E9C-101B-9397-08002B2CF9AE}" pid="7" name="_ReviewingToolsShownOnce">
    <vt:lpwstr/>
  </property>
  <property fmtid="{D5CDD505-2E9C-101B-9397-08002B2CF9AE}" pid="8" name="ContentTypeId">
    <vt:lpwstr>0x0101006374E1BECB216D458FCE994EBE2023B9</vt:lpwstr>
  </property>
  <property fmtid="{D5CDD505-2E9C-101B-9397-08002B2CF9AE}" pid="9" name="_dlc_DocIdItemGuid">
    <vt:lpwstr>4163423e-5e40-4ca1-a374-5fca4ae69d39</vt:lpwstr>
  </property>
</Properties>
</file>